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250428云游丽江-昆明、大理、丽江双动六日游行程单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YN1687139975hy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各地贵宾乘动车抵达彩云之南的首府“昆明”，接站人员会在昆明高铁站，全天等待大家，送客人您抵达酒店，安排入住酒店。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昆明→滇池大坝→茶马花街→西山→楚雄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滇池海埂大坝】（游览时间约30分钟）观美丽的“高原明珠”滇池，眺望有“睡美人”山之美称的西山。后前往新网红基地【茶马花街】（自由活动约90分钟）这里美食琳琅，这里聚集了昆明当地地道的豆花米线、各式烧烤、豆花米线，红糖粑粑，音乐，咖啡，西餐今日中餐就交给你自由选择。下午集合出发前往昆明景色怡人的历史名山【西山森林公园】（游览时间约60分钟），西山位于滇池湖畔，远看似一位纤纤美女卧于湖面，所以也叫“睡美人山”。行程中包含缆车，无窗式观景缆车，脚下是西山，目光所及是西山美景；徒步西山的同时别忘了俯瞰昆明市区景色及滇池碧绿如玉、烟波浩渺的壮观美景。游毕乘车赴楚雄，晚餐享用长街宴，感受民族歌舞伴餐，拥有视觉与味觉的双重冲击，让游客体验彝家儿女火一样的热情，水一样的柔情，体验少数民族长街宴带来的不同风情。今日行程结束后入住酒店。
                <w:br/>
                温馨提示：自由活动期间无车无导，请注意人身及财产安全。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楚雄/祥云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楚雄→三塔→洱海私人游船→打卡圣托里尼·理想邦旅拍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崇圣寺三塔】（游览时间约60分钟，不含电瓶车）崇圣寺三塔是大理“文献名邦”的象征，是云南古代历史文化的象征，也是中国南方古老雄伟的建筑之一。中餐享用大理特色酸辣鱼，随后乘坐【洱海私人游船】（游览时间约30分钟）与洱海来一次近距离的接触，观苍洱山水自然风光，看洱海“金梭烟云，让您因山水陶醉，赏心悦目，心旷神怡，流连忘返。面朝大海，春暖花开是很多人的理想生活，平日在大城市的快节奏生活的朋友，如果你选择到大理旅游，我们将特意安排打卡大理抖音网红景点，有中国圣托里尼之称的【圣托尼里·理想邦旅拍】（游览时间约60分钟，不含服装不含妆造，每组家庭赠送5张电子版照片）浪漫从这里开始。蓝色浪漫，白色纯净，温柔与风和白云一样恍惚，（带着美美的、帅气的衣服），在这里随便一拍都是大片。蓝天像被洗涤晒干了的蓝色一样浪漫。今日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大理古城→玉龙雪山（云杉坪索道）→丽江古城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乘车前往游览【大理古城】（开放式古城，自由活动约120分钟）大理古城又名叶榆城、紫城、中和镇。古城其历史可追溯至唐天宝年间，南诏王阁逻凤筑的羊苴咩城(今城之西三塔附近)，为其新都。随后乘车前往丽江，中餐营养餐包（矿泉水1瓶、牛奶1袋、卤蛋1个、火腿肠1根、威化饼1包、法式小面包2个、巧克力派1个、蛋黄派1个、大面包1个、苹果1个）
                <w:br/>
                前往游览5A级景区【玉龙雪山风景区】（整个景区游览时间约120分钟），乘坐【云杉坪索道】探秘玉龙第三国，欣赏更富有层次感的玉龙雪山，漫步于高山草甸和原始森林中，全身心融入纯净的大自然。随后游【蓝月谷】（不含电瓶车）。
                <w:br/>
                （可升级玉龙雪山大索道，费用自理，不接受临时升级，不保证升级成功，旺季不建议升级）（雪山大索道）乘坐【玉龙雪山索道】（玉龙雪山索道如遇旺季限票或天气原因导致上不了，我们将调整为玉龙雪山索道换成云杉坪索道处理，差价现退）从海拔3000米的草甸出发，穿越高大挺拔的各种松林杉树，到达4506米高的雪山冰川公园，欣赏大自然恩赐的美景。
                <w:br/>
                (PS因丽江玉龙雪山风景区冰川大索道资源有限，本产品将尽力保障大索道资源。
                <w:br/>
                （玉龙雪山冰川公园大索道严卡时间安排，需提前订票，一旦锁定时间无法更改和退还，还请各位游客朋友配合游览安排时间。因雪山索道资源一人同期只能预约一条，如遇大索道无法乘坐的情况（包括限流/天气原因临时停开/索道维修的情况），将现退大索道120元/人另保证行程内蓝月谷景区的游览时间，额外增加玉龙雪山玉水寨景区游览打卡。PS：景点前后顺序会根据当天实际情况以导游安排为准）
                <w:br/>
                今日行程结束后入住酒店。
                <w:br/>
                晚上可自行前往依托三山而建的，久负“柔软时光”盛誉的【丽江古城、四方街】，街巷中无论少壮还是中老年，皆同品鉴一份闲情的“浪慢生活”，再美的风景，有心情，有闲情才可感觉安逸。游玩结束后自行返回酒店。
                <w:br/>
                温馨提示：自由活动期间无车无导，请注意人身及财产安全。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束河古镇→洱海观景台→昆明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“世界文化遗产”丽江古城的重要组成部分，茶马互市交流地【束河古镇】（开放式古城，自由游览约120分钟）。后乘车前往【洱海观景台】（游览时间约10分钟）这里是体验洱海之美的好地点，远眺玉几岛、小金梭岛犹如洱海中的一对鸳鸯，悠闲的渔村生活让人享受之中。大理很适合一个人旅游，看洱海苍山发呆，看变化莫测的云发呆，享受一个人的旅游，享受一个人的美好时光….之后乘车前往昆明，抵达后安排入住酒店，结束一天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早餐后，根据返程时间安排送站。在此，我社全体服务人员预祝您旅途平安，期待您再次来云南！【返程时间请出13点后动车】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1.住宿：5晚当地酒店标准双人间，参考酒店，以实际安排为准
                <w:br/>
                昆明首住：龙腾酒店、楚云轩酒店(云南警官学院店)、恒亿大酒店、金悦酒店、致远国际酒店、宏庭花园酒店、龙吉花园酒店、佳信明珠酒店、皇之城酒店等同档次
                <w:br/>
                楚雄：维笙雄宝大酒店、雄羿大酒店、艾菲特酒店、嘉悦酒店、云上四季尚品酒店、悦莱酒店、舒心美居酒店、金海湾酒店等同档次
                <w:br/>
                大理：苍海雅园酒店、悦夏客栈、金沙半岛酒店、乡音客栈、漫云酒店、美咖酒店、海之楠酒店、云裳酒店等同档次
                <w:br/>
                丽江：博瑞酒店，山珍宝酒店，吉钰酒店，滇程酒店，隐沐酒店，鸿一笔酒店，臻选之家（花马街店），牧羊人酒店，华盛酒店、观光酒店、美域酒店等同档次
                <w:br/>
                昆明返住：云聚酒店、皇之城酒店、恒亿大酒店、金悦酒店、楚云轩酒店、佳信明珠酒店、致远国际酒店、沣仲酒店、驻下ART酒店等同档次
                <w:br/>
                2.门票：行程所列景点首道大门票；
                <w:br/>
                3.用餐：5早5正1餐包，正餐30元/人/餐，10人/桌，每桌10菜一汤，早餐均为酒店自助早餐，不用不退；
                <w:br/>
                4.交通：始发地昆明往返动车二等座票，当地空调旅游车，一人一座；
                <w:br/>
                5.服务：当地导游服务，导服30元/人；
                <w:br/>
                6.儿童：0-12岁，1.1m以下，含半正餐和当地旅游汽车位，导服；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4、全程入住酒店产生的单房差500元/人（寒暑期、旺季、节假日请现询）；
                <w:br/>
                5、因旅游者违约、自身过错、自身疾病等自身原因导致的人身财产损失而额外支付的费用。
                <w:br/>
                6/0-12岁，1.1m以下儿童，不含全程动车票，不占床，不含早餐，不含门票及赠送项目，超高请现询自理。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景区小交通+其他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三塔电瓶车35元/人、蓝月谷电瓶车50元/人；雪山防寒服租赁50元/人，氧气瓶39元/人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¥ 174.00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属于高原地区，未成年人须有直系家属陪同出游；65岁以上-70岁的老人如无直系亲属陪同的，需要3甲医院的健康证明和免责书，免责书需要子女签字，不建议上索道，费用不退！70岁以上老人如需出行，需要直系亲属陪同，且不建议上索道，无费用退还！
                <w:br/>
                2、如遇单人，请自行补齐房差！
                <w:br/>
                3、回族因散客操作局限，无法单独安排餐饮，若报名参加此行程请提前说明！
                <w:br/>
                4、团队游览期间旅游者未经同意，擅自离团期间视同游客违约，该期间所发生意外责任由游客自行承担。
                <w:br/>
                5、请客人仔细核对名单，以免出现信息错误，丽江提前制卡名单错误一律不能更改视为作废，造成机票火车票门票等损失，由客人自行承担！
                <w:br/>
                6、有下列情形者，不建议参团：传染性疾病患者、心脑血管疾病患者、精神病患者、大中型手术恢复期病患者、孕妇及行动不便者（为确保顺利出行，请旅游者自己检查自己身体情况，如行程中发现以上情形，旅行社有权在收取已产生费用后终止合同！
                <w:br/>
                7、考虑到云南地理和海拔的特殊性，单批客人60岁以上（含60岁）及单批客人中有65岁以上（含65岁）老人参团前需提供医院出具的身体健康证明以及《旅行社免责协议》并提前咨询。
                <w:br/>
                8、赠送项目发生优惠、免票、自愿放弃、或因航班时间、交通、天气等人力不可抗拒原因导致不能赠送的，无任何费用退还！
                <w:br/>
                9、行程报价为南宁动车起止，如其他城市起止产生票差增减，以账单为准。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2025-06-16T19:43:57+08:00</dcterms:created>
  <dcterms:modified xsi:type="dcterms:W3CDTF">2025-06-16T19:43:57+08:00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