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阳朔百分百三日游行程单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XGL80000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前往入住桂林当地酒店。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竹筏漓江/兴坪古镇/遇龙河漂流/十里画廊/侗族鼓楼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
                <w:br/>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定制环节：为了让我们尊贵的客人亲近原味的山水风光和风土人情，我们安排了竹排鱼鹰与大家合影，以20元人民币为背景，以鱼鹰及竹排为素材，与您同框出现，留下美好纪念！
                <w:br/>
                <w:br/>
                特色餐：刘姐“三吃”豆瓣啤酒鱼（活动时间不少于40分钟）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w:br/>
                十里画廊（游览时间不少于20分钟）
                <w:br/>
                车观十里画廊阳朔县的一条彩色公路，也是有颜值的一条道。就像在欣赏一幅徐徐展开的中国山水画的长卷，为阳朔景观核心带，坐车一路可观赏骆驼过江，美女照镜，孙悟空过火焰山，猪八戒晒肚皮，大榕树，月亮山等知名景点。
                <w:br/>
                <w:br/>
                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行程结束后安排入住阳朔当地酒店。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红色观石文化中心/芦笛岩/象鼻山/伴手礼/送团
                <w:br/>
              </w:t>
            </w:r>
          </w:p>
          <w:p>
            <w:pPr>
              <w:pStyle w:val="indent"/>
            </w:pPr>
            <w:r>
              <w:rPr>
                <w:rFonts w:ascii="微软雅黑" w:hAnsi="微软雅黑" w:eastAsia="微软雅黑" w:cs="微软雅黑"/>
                <w:color w:val="000000"/>
                <w:sz w:val="20"/>
                <w:szCs w:val="20"/>
              </w:rPr>
              <w:t xml:space="preserve">
                上午：红色观石文化中心（游览时间不少于120分钟）
                <w:br/>
                参观游览3A级【红色观石文化中心】馆内珍藏品10万余件，投资近10亿元人民币，此处藏品,格调高雅,主题突出,种类繁多,品种丰富. 位于中国收藏界的前列。是名石收藏者、爱好者和游客不可不去的观赏佳地。
                <w:br/>
                <w:br/>
                特色餐：桂林米粉餐（正宗卤菜粉三两+1个卤蛋）（活动时间不少于40分钟）
                <w:br/>
                不要简单的认为来到桂林就可以吃到正宗的桂林米粉。专业安排指定老店，来一碗豪华版的正宗桂林米粉，学一句正宗的桂林话吧“老板三两米粉加个卤蛋”。
                <w:br/>
                下午：芦笛岩（游览时间不少于60分钟）
                <w:br/>
                芦笛景区位于桂林市西北的桃花江畔，是漓江风景名胜区的核心组成部分，芦笛景区由醉美的溶洞—芦笛岩以及光明山等山体、桃花江、芳莲池等水体水景组成，山水相依，内秀外雅、妙趣天成，组成了一幅绝好的山水田园风光图，有极高的观赏、游览、科研、历史和文化价值。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午餐：米粉餐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行程结束，当日无住宿安排。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1正餐+1米粉餐、十人一桌（不含酒水），八菜一汤，人数不够10人、菜品略减、正餐标准30元/人；米粉餐10元/人/餐。为了保证用餐质量，如人数不足6人，则采用退还餐费，正餐敬请自理！   
                <w:br/>
                2、住宿标准：全程入住指定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3、交通标准：全程空调旅游车。
                <w:br/>
                4、导游标准：全程导游讲解、服务，导游服务费30元/人
                <w:br/>
                5、门票标准：均只含首道景点折扣门票核算，不含景点第二门票及其他消费；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4、不含儿童门票，不含儿童住宿。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侗族鼓寨</w:t>
            </w:r>
          </w:p>
        </w:tc>
        <w:tc>
          <w:tcPr/>
          <w:p>
            <w:pPr>
              <w:pStyle w:val="indent"/>
            </w:pPr>
            <w:r>
              <w:rPr>
                <w:rFonts w:ascii="微软雅黑" w:hAnsi="微软雅黑" w:eastAsia="微软雅黑" w:cs="微软雅黑"/>
                <w:color w:val="000000"/>
                <w:sz w:val="20"/>
                <w:szCs w:val="20"/>
              </w:rPr>
              <w:t xml:space="preserve">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红石文化中心</w:t>
            </w:r>
          </w:p>
        </w:tc>
        <w:tc>
          <w:tcPr/>
          <w:p>
            <w:pPr>
              <w:pStyle w:val="indent"/>
            </w:pPr>
            <w:r>
              <w:rPr>
                <w:rFonts w:ascii="微软雅黑" w:hAnsi="微软雅黑" w:eastAsia="微软雅黑" w:cs="微软雅黑"/>
                <w:color w:val="000000"/>
                <w:sz w:val="20"/>
                <w:szCs w:val="20"/>
              </w:rPr>
              <w:t xml:space="preserve">卖玉，玉器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伴手礼</w:t>
            </w:r>
          </w:p>
        </w:tc>
        <w:tc>
          <w:tcPr/>
          <w:p>
            <w:pPr>
              <w:pStyle w:val="indent"/>
            </w:pPr>
            <w:r>
              <w:rPr>
                <w:rFonts w:ascii="微软雅黑" w:hAnsi="微软雅黑" w:eastAsia="微软雅黑" w:cs="微软雅黑"/>
                <w:color w:val="000000"/>
                <w:sz w:val="20"/>
                <w:szCs w:val="20"/>
              </w:rPr>
              <w:t xml:space="preserve">桂林土产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自愿自费夜景印象刘三姐或者桂林千古情220-260元/人不等（以实际交钱为准）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3、由于在行程安排上会受诸多不确定因素影响（如当时天气、交通状况等），征得全团客人同意签字后旅行社才可以在不减少景点的情况下根据当时实际情况调整游览及住宿顺序。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2025-06-17T05:38:00+08:00</dcterms:created>
  <dcterms:modified xsi:type="dcterms:W3CDTF">2025-06-17T05:38:00+08:00</dcterms:modified>
</cp:coreProperties>
</file>

<file path=docProps/custom.xml><?xml version="1.0" encoding="utf-8"?>
<Properties xmlns="http://schemas.openxmlformats.org/officeDocument/2006/custom-properties" xmlns:vt="http://schemas.openxmlformats.org/officeDocument/2006/docPropsVTypes"/>
</file>