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醉美滇南.普者黑、蒙自、建水、弥勒双动4天行程单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YN17262903288T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合，乘坐动车前往普者黑。接站后乘车至普者黑景区，之后步行游览【三生三世十里桃花】拍摄地【青丘】（游览时间不少于50分钟）唯美电视剧《三生三世十里桃花》拍摄地白浅居住地，三生若梦，十里桃花不见不散；缱绻情深，相思相守不负不忘。 游览【仙人洞彝族文化生态村】（游览时间不少于50分钟），沿湖边走【观景栈道】，可拍摄晚霞时分的景色，沿湖观看来往的游客互相“打水仗”，参观了解彝家文化，湖边漫步观看田园山水小桂林。 晚入住酒店休息。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乘车前往蒙自。游览【芳华】取景于云南蒙自【碧色寨】（游览时间不少于60分钟），碧色寨车站是云南重点文物保护单位，有”小香港”之称。蓝天白云下的黄色法式火车站，更让人耳目一新，它将这个藏在时光中的小城云南蒙自缓缓带到了大众的视野中。 后乘车赴建水。 游览--【双龙桥】（游览时间不少于30分钟），俗称“十七孔桥”，横跨泸江与塌冲河交汇之水面上，是座三阁十七孔大石拱桥。这座桥被认为是云南省规模大、艺术价值高的一座多孔连拱桥，已列入中国造桥史册。参观建水主要标志小天安门—【朝阳楼】（游览时间不少于20分钟）。【建水古城】（游览时间不少于50分钟）古称临安，是一座有着深厚历史的文化名城，位于红河州建水县境内。古城始建于唐代，距今已有1200多年历史，城内有保存完好的精美古建筑50余座，堪称一座“古建筑博物馆”和“民居博物馆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建水—弥勒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弥勒，游览享有东方“万花筒”之称的【东风韵万花筒庄园】（游览时间不少于120分钟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 后游览【锦屏山风景区】（游览时间不少于120分钟）弥勒大佛(弥勒布袋相)，高19.99米，是世界上较大的布袋僧像弥勒坐佛。金碧辉煌的弥勒大佛和气势恢弘的古建筑而闻名省内外，被誊为“佛教胜地”“弥勒道场”。后参观【五彩云池】位于锦屏山山脚之下，碧波荡漾，山间溪流交错流动，潺潺而动。“五彩云池”如珍珠般散落在山间，微风拂过，绿树与山间的花随风摇曳，天空云彩的颜色和着晚霞的颜色一起变换着，倒影在五彩云池里，仿佛置身于云彩之中，人间仙境一般，汇成了一副天然的画卷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弥勒-普者黑-南宁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湖泉生态园】（游览时间不少于30分钟）感受休闲的湖光山色，景区模拟大自然的花草树木、山石岛屿、小桥流水、蕴含“落霞与孤鹜齐飞，秋水共长天一色”的自然天成的意境，在这里可以可以抛开城市生活的烦恼，全身心投入大然的怀抱。 后乘车前往普者黑，根据返程动车时间送站，乘动车返南宁火车站散团，结束愉快的旅行！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交通：南宁-普者黑-南宁往返动车二等座票；当地正规旅游车/商务车（当地地接社将视具体团队人数安排用车，保证车位）。
                <w:br/>
                用餐：含3早0正，早餐为酒店早餐，不用不退。
                <w:br/>
                住宿：普者黑景区内普通客栈，弥勒、建水经济型双人标准间酒店（独立卫生间、热水、空调、彩电），行程酒店不提供自然单间，若出现单男单女，我社有权安排拼房或客人自补单房差，酒店不免费提供一次性洗漱用品请自备； 如产生单房差180元/人请自理
                <w:br/>
                参考酒店：
                <w:br/>
                普者黑：四喜客栈（老房子）或同档次酒店
                <w:br/>
                建水：三和酒店（早餐外用）或同档次酒店
                <w:br/>
                弥勒段：正贤宾馆（早餐外用）或同档次酒店
                <w:br/>
                导游：地接中文导游讲解服务，服务费40元/人
                <w:br/>
                儿童：12岁以下儿童只含当地车位费，不含大交通、不占床位不含早、超高产生门票请自理。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1、不含景点门票及景区小交通（如下表所列）
                <w:br/>
                60岁以下：青丘30元+碧色寨电瓶车20元+东风韵60+东风韵电瓶车20+弥勒大佛20+弥勒大佛电瓶车20=170元
                <w:br/>
                60岁（含）至69岁，1.2米以上至14岁以下：青丘30元+碧色寨电瓶车20元+东风韵25+电瓶车20+弥勒大佛20+电瓶车20=135元
                <w:br/>
                70岁以上，身高1.2米以下：门票全免，碧色寨电瓶车20元+东风韵电瓶车20+弥勒大佛电瓶车20=60元
                <w:br/>
                2、不含自费项目及自由活动时产生的费用。
                <w:br/>
                3、不含旅游意外保险，建议购买。
                <w:br/>
                4、不含因不可抗力因素所产生的一切额外费用。团队进行中的旅客个人消费以及临时游客自行放弃或改变景点、住宿与用餐标准等产生的增补费用。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景点门票及电瓶车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60岁以下：青丘30元+碧色寨电瓶车20元+东风韵60+东风韵电瓶车20+弥勒大佛20+弥勒大佛电瓶车20=170元
                <w:br/>
                60岁（含）至69岁，1.2米以上至14岁以下：青丘30元+碧色寨电瓶车20元+东风韵25+电瓶车20+弥勒大佛20+电瓶车20=135元
                <w:br/>
                70岁以上，身高1.2米以下：门票全免，碧色寨电瓶车20元+东风韵电瓶车20+弥勒大佛电瓶车20=60元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出团时必须携带有效期内身份证原件，16岁以下未办理身份证的，必须携带户口本原件，婴儿携带出生证明。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8.因不可抗力因素所产生的一切额外费用。团队进行中的旅客个人消费以及临时游客自行放弃或改变景点、住宿与用餐标准等产生的增补费用。
                <w:br/>
                9、私自离团：客人在走行程过程中未经我社同意私自离团，后果自负，已产生的费用不退还。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2025-06-19T18:39:57+08:00</dcterms:created>
  <dcterms:modified xsi:type="dcterms:W3CDTF">2025-06-19T18:39:57+08:00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