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友谊关凉山380（南宁起止）行程单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YNN1691461840fm1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凭祥友谊关</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不需要护照就可以出境。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南宁-凭祥-友谊关—越南谅山一日游
                <w:br/>
              </w:t>
            </w:r>
          </w:p>
          <w:p>
            <w:pPr>
              <w:pStyle w:val="indent"/>
            </w:pPr>
            <w:r>
              <w:rPr>
                <w:rFonts w:ascii="微软雅黑" w:hAnsi="微软雅黑" w:eastAsia="微软雅黑" w:cs="微软雅黑"/>
                <w:color w:val="000000"/>
                <w:sz w:val="20"/>
                <w:szCs w:val="20"/>
              </w:rPr>
              <w:t xml:space="preserve">
                早上6:40南宁指定时间和地点上车，前往凭祥政务中心公安局出入境办证大厅办理面鉴手续，待边境游通行证件办好后，乘车往友谊关景区大门售票处集中（约20分钟，18KM），经我国九大名关之一友谊关，友谊关作为南疆重镇边陲咽喉，它与山海关、紫荆关、居庸关、嘉峪关等，合称为中国九大名关。友谊关景区有【 法式楼，关楼广场，联检大楼及广场、南疆国门路、零公里、友谊关第1117号界碑  】等景点，排队办理出入境手续（30分钟左右，视过关人数而定）。
                <w:br/>
                乘电瓶车到越南口岸停车场，换乘旅游车前往越南谅山同登镇（约10分钟），参观同登灵寺（30分钟），寺庙已有300多年历史，属于典型的中国传统建筑，每年正月初十的庙会非常热闹。同登国际联运火车站（30分钟），始建于19世纪初，车站建筑明显带有欧洲巴洛克风格，与中国铁路隘口站接轨，铺设有标准轨及米轨共行的混合轨，有的三轨铁路，2019年初朝鲜领导人金正恩抵达越南同登的火车站前往越南河内进行的第二次朝美首脑会晤和会谈。随后，乘车前往谅山市中心（20分钟），参观谅山有名的旅游景点——三清洞（或二清洞），洞口是“青天祠”。祠虽小，但建成于十七世纪，古色古香建筑吸引了大批游客。
                <w:br/>
                中餐可以品尝当地鸡肉粉，烤肉粉，烤包等越南特色风味餐，下午参观 黄文树广场，谅山省政府大楼（外观），奇穹河公园，天主教堂。 谅山地标建筑——谅山旗台，旗台高约80米，有535个台阶，游客可根据自身情况选择爬上山顶或者在山下休息。台阶两边有扶手，尽量不要快速跑步或抢道造成拥挤，爬上旗台可观看到越南谅山市区全貌，之后也可前往当地生活超市或商贸市场  自由购物，街头越南咖啡馆品尝 越式滴漏咖啡（10元/杯，不喝咖啡可以免费饮茶及休息）。下午乘车返回友谊关入境回国，回南宁，送团结束愉快旅程！
                <w:br/>
                景点：友谊关、同登国际联运火车站、三清洞、黄文树广场，谅山省政府大楼（外观），奇穹河公园，天主教堂、谅山旗台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1、交通：南宁-凭祥往返车费，境外越南段空调旅游车   2、用餐：中餐（正餐标准20元/人）；  3、通行证费用      
                <w:br/>
                4、导游：全程中国领队15元/人，越南中文导游服务10元/ 人；
                <w:br/>
                5、门票：景点首道门票；
                <w:br/>
                6、相片制作费。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1、国内段交通费：前往凭祥出入境办证大厅办证-友谊关口岸出境，可自行乘坐出租车，费用自理。
                <w:br/>
                2、属于私人消费（如长话费、洗衣、娱乐等及超行程的费用）。
                <w:br/>
                3、旅游意外险，建议游客自行购买。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
                <w:br/>
                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地接信息：凭祥南方国际旅行社有限公司，地址：凭祥市北站广场9号铺面，联系人和电话：张秋红135970759571、
                <w:br/>
                温馨提醒：
                <w:br/>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凭祥南方国际旅行社有限公司
                <w:br/>
                凭祥市北站广场9号铺面
                <w:br/>
                张秋红13597075957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2025-06-16T16:55:05+08:00</dcterms:created>
  <dcterms:modified xsi:type="dcterms:W3CDTF">2025-06-16T16:55:05+08:00</dcterms:modified>
</cp:coreProperties>
</file>

<file path=docProps/custom.xml><?xml version="1.0" encoding="utf-8"?>
<Properties xmlns="http://schemas.openxmlformats.org/officeDocument/2006/custom-properties" xmlns:vt="http://schemas.openxmlformats.org/officeDocument/2006/docPropsVTypes"/>
</file>