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【小学/初中】青秀山“兰花怒放，自然踏青”自然课堂科普研学营行程单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11712114098AN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独家策划】：为庆祝《爱国主义教育法》颁布，凡参加我司的中小学生研学旅行实践教育课程，均赠送参加：【2024爱国主义大型感恩励志讲座】，名师讲座，学霸励志，带着人生思想观世界，让研学更有教育意义！
                <w:br/>
                <w:br/>
                二、【课程目标及意义】：以立德树人、培养人才为根本目的，走进自然大课堂， 促进书本知识和生活经验的深度融合，提升科学素质，培养生态理念；感 受祖国大好河山，感受改革开放伟大成就， 增进学生对自然和社会的认 识 ，促进学生培育和践行社会主义核心价值观；同时学会动手动脑，学会
                <w:br/>
                生存生活，学会做人做事，促进身心健康、体魄强健、意志坚强，培养其社会责任感和实践能力，培养他们成为德智体美全面发展的社会主义建设
                <w:br/>
                者和接班人。
                <w:br/>
                <w:br/>
                三、【课程对象】：
                <w:br/>
                小学1-6年级，初中1-3年级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南宁-青秀山
                <w:br/>
              </w:t>
            </w:r>
          </w:p>
          <w:p>
            <w:pPr>
              <w:pStyle w:val="indent"/>
            </w:pPr>
            <w:r>
              <w:rPr>
                <w:rFonts w:ascii="微软雅黑" w:hAnsi="微软雅黑" w:eastAsia="微软雅黑" w:cs="微软雅黑"/>
                <w:color w:val="000000"/>
                <w:sz w:val="20"/>
                <w:szCs w:val="20"/>
              </w:rPr>
              <w:t xml:space="preserve">
                活动流程：
                <w:br/>
                （一）8：45：在青秀山北门外广场集合，按照分组分批入园(15 分钟）。
                <w:br/>
                （二）9：00— 11：30，分三个组交叉开展以下四项活动：
                <w:br/>
                1、由科普讲解员带领参观兰园，跟着青秀山科普学习单，开展植物认 知和研学，分别按照古陶兰韵、兜兰花瀑、空中花园、怀石叠瀑、绚烂花田等景点和路线进行讲解（约 30 分钟）
                <w:br/>
                2、利用植物材料进行手工 DIY 体验，制作纸质压花书签（约 30 分钟）
                <w:br/>
                3、在兰园草坪进行趣味拓展活动，活动内容为 3-4 项，以实际开展内 容为准，参考项目找花朵、花开花落、植物速记 60 秒、昆虫连连看（时间约 60 分钟）；
                <w:br/>
                4、由青秀山北门兰园站乘坐小火车车游青秀山一圈并开展沿途科普， 领略自然秀美风光，认知青秀山生物多样性（中途不下车）（全场约 60分钟，实际乘车时间为 30 分钟，需预留 25-20 分钟候车时间，如遇景区乘车高峰期按照先到先排队的原则候车）。
                <w:br/>
                （三）11:30-12:00 由青秀山北门兰园站乘坐 小火车观光青秀山一圈回到北门兰园站（中途不下 车）
                <w:br/>
                （四）12:00--自由活动，或返学校，结束愉快行程。
                <w:br/>
                交通：无
                <w:br/>
                景点：【国家级】南宁青秀山风景区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午餐：美食分享（自带）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1、门票：门票、活动场地费、教学费、材料费；
                <w:br/>
                2、集合地点：青秀山北门广场集合；
                <w:br/>
                3、餐费：午餐美食分享（自带）；
                <w:br/>
                4、研学老师：基地带班研学老师／导游，其他工作人员劳务服务费用；
                <w:br/>
                5、课程费用：此课程设计、策划、活动执行等相关服务费用
                <w:br/>
                6、其他费用：任务卡／研学手册、横幅等其他杂费。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1、中餐费用；
                <w:br/>
                2、学校往返研学基地包车费用；
                <w:br/>
                3、项目行程之外的交通费用；
                <w:br/>
                4、活动外费用及个人消费费用。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请提前咨询报名，根据参团的人数价格会有调整。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应急预案如下：研学活动突发事故应急预案为了保证活动的顺利进行，确保每一位师生的人身安全，学校认真贯彻《教育部关于进一步加强中小学生集体外出活动管理的通知》和《中小学生集体外出活动安全预案必备内容》的有关规定，特制定以下活动安全预案：
                <w:br/>
                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110、120、119援助。
                <w:br/>
                2．各类事故预案：
                <w:br/>
                (1）处理交通事故应急预案
                <w:br/>
                ①如遇车辆故障： 立即上报领导小组，与研学导师共同进行安排处理。
                <w:br/>
                ②如遇发生事故，队要记住肇事车的车型、车牌、颜色，拔打 110报警电话，并及时向学校领导报告出事地点及详细情况，同时组织师生实施自救，学校立即组织力量以最快的速度赶到事发现场。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①研学基地或活动地点发生火灾时，现场辅导协调员、场务等负责迅速组织疏散营员。工作应以湿毛中捂住口鼻，尽量用手势指挥营员俯步通过安全出口疏散；
                <w:br/>
                ②根据火势，立即报警。拨打消防中心火警电话(119)，报告内容为："xx地方发生火灾，请迅速前来扑教，地址：x街道x路x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②出现食物中毒症状时，随班老师作应急处理需送医院治疗教师应护送前往。
                <w:br/>
                ③立即对所有学生进行调查，并对每项食物留样拾查，以免造成多人发生中毒事故。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 110报警。
                <w:br/>
                ④发生突发事件带班老师应始终站在学生身前以避免学生受到任何人身攻击或其它伤害。
                <w:br/>
                (5）营员走失
                <w:br/>
                ①辅导员、协调员，安全员，活动场地指挥中心要保证联络畅通，随时应对实发情况；
                <w:br/>
                ②发现营员走失后，领队、协调员等工作人员全力进速寻找，留名辅导员带领其他者员税据实际情况，选择上车或原地等待，或进行其他行程；
                <w:br/>
                ③寻求景点或基地工作人员帮助，配合寻找；
                <w:br/>
                ④查清走失原因，预防再次发生。导师适时安失营员情绪。
                <w:br/>
                (6）其他突发事件应急处理
                <w:br/>
                ①学生外出活动中遇到天气突变（雨、风、雾等），应急工作领导小组要最短的时间作出决策，组织教师带领学生采取乘车返回、就地避险等措施。
                <w:br/>
                ②外出活动中，全体领导和教职工均要以高度的责任心对每个学生的安全负责。所有带队教师要监守自己的岗位，确保安全第一，不得擅离职守。
                <w:br/>
                ③对外出活动前后出现的问题，要及时和学校联系，不能违反规定擅自处理。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行程开始前7日以内提出解除合同的，按下列标准扣除必要的费用：行程开始前6日至4日按活动费用总额的20%，行程开始前3日按活动费用总额的40%，当天取消不予退款。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报名请填写信息:班级+学生姓名+性别+身份证号码+监护人名字+监护人手机号码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旅行社责任险，建议客人自行购买旅游意外保险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联系人：
                <w:br/>
                林老师 13377183078（微信同号）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2025-05-04T15:38:25+08:00</dcterms:created>
  <dcterms:modified xsi:type="dcterms:W3CDTF">2025-05-04T15:38:25+08:00</dcterms:modified>
</cp:coreProperties>
</file>

<file path=docProps/custom.xml><?xml version="1.0" encoding="utf-8"?>
<Properties xmlns="http://schemas.openxmlformats.org/officeDocument/2006/custom-properties" xmlns:vt="http://schemas.openxmlformats.org/officeDocument/2006/docPropsVTypes"/>
</file>