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K98：新加坡+马来西亚6日游行程单</w:t>
      </w:r>
    </w:p>
    <w:p>
      <w:pPr>
        <w:jc w:val="center"/>
        <w:spacing w:after="100"/>
      </w:pPr>
      <w:r>
        <w:rPr>
          <w:rFonts w:ascii="微软雅黑" w:hAnsi="微软雅黑" w:eastAsia="微软雅黑" w:cs="微软雅黑"/>
          <w:sz w:val="20"/>
          <w:szCs w:val="20"/>
        </w:rPr>
        <w:t xml:space="preserve">K98：新加坡+马来西亚6日游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XJP1691736945Ld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新加坡   酷航   （参考航班 TR115（14：00-18：15））
                <w:br/>
                回程  新加坡 → 南宁   酷航   （参考航班 TR114（09：15-13：00））
                <w:br/>
                （注：此航班为参考航班，最终航班时间以航司出票时为准，给您带来不便，请谅解！）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
                <w:br/>
              </w:t>
            </w:r>
          </w:p>
          <w:p>
            <w:pPr>
              <w:pStyle w:val="indent"/>
            </w:pPr>
            <w:r>
              <w:rPr>
                <w:rFonts w:ascii="微软雅黑" w:hAnsi="微软雅黑" w:eastAsia="微软雅黑" w:cs="微软雅黑"/>
                <w:color w:val="000000"/>
                <w:sz w:val="20"/>
                <w:szCs w:val="20"/>
              </w:rPr>
              <w:t xml:space="preserve">
                【集合】请贵宾于指定时间在南宁吴圩机场 T2航站楼集中，在我社领队的带领下办理出境手续，乘搭国际航班飞往“花园城市”一【新加坡】。新加坡是个多元种族的移民国家，它是东南亚治安好的国际都会，不但汇集了世界各国的美食佳肴，更是一处免税的购物天堂。在这里欢度悠闲假期，是个放松身心的好去处。
                <w:br/>
                【新加坡】新加坡是一个城市国家，原意为狮城。公元14世纪，苏门答腊的“室利佛逝王国”王子乘船前往小岛环游，看见岸边有一头异兽，当地人告知为狮子，他认为这是一个吉兆，于是决定建设这个地方。新加坡“Singapura"是梵语“狮城”之谐音，早期的居民喜欢用梵语作为地名。而狮子具有勇猛、雄健的特征，故以此作为地名是很自然的事。过去，新加坡一直使用“新嘉坡”作为其独立初期的通用中文国名。由于受到当地华侨所带来的方言习惯影响，早期也出现许多衍生的名称，例如“息辣”、“石叻”、“叻埠”等，还有因其小而将之称为“星洲”、“星岛”的。而外界也普遍以“星国”和“狮城”来描述新加坡。
                <w:br/>
                注：新加坡时间同北京时间，无时差
                <w:br/>
                （参考航班 TR115  14：00-18：15）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新加坡【鱼尾狮】【花芭山】—新山—马六甲
                <w:br/>
              </w:t>
            </w:r>
          </w:p>
          <w:p>
            <w:pPr>
              <w:pStyle w:val="indent"/>
            </w:pPr>
            <w:r>
              <w:rPr>
                <w:rFonts w:ascii="微软雅黑" w:hAnsi="微软雅黑" w:eastAsia="微软雅黑" w:cs="微软雅黑"/>
                <w:color w:val="000000"/>
                <w:sz w:val="20"/>
                <w:szCs w:val="20"/>
              </w:rPr>
              <w:t xml:space="preserve">
                早餐后，游览的【鱼尾狮公园】（不少于30分钟），鱼尾狮像就坐落于新加坡河畔，是新加坡的标志和象征。公园周围地带的其他新加坡的地标性建筑（车游）：政府大厦、高等法院、维多利亚剧院、国会大厦、伊丽莎白公园等等的市区观光，让你感染到文化艺术的气息。参观新加坡南部的高山－－花芭山（约20分钟），这里是新加坡市中心地带的制高点，登临山顶举目四望，新加坡全景和港口的美丽景观尽收眼底。
                <w:br/>
                下午我们将暂别美丽的新加坡，经长达10375公尺的新柔长堤来到对岸马来西亚关口城市--新山过关，沿高速公路驱车前往马六甲。晚餐后入住酒店！
                <w:br/>
                (据新加坡旅游局的消息，滨海湾地区的鱼尾狮雕像将于9月25日至12月13日进行维修，包括修复雕像上的裂缝和雕像的清洗。届时雕像将会被脚手架覆盖，所以游客可能会拍不了照了。新加坡旅游局表示，鱼尾狮公园附近的小雕像，也就是传说中的“小鱼尾狮”，还是可以拍照的。)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马六甲【荷兰红屋广场】【三宝庙】【三宝井】—波德申
                <w:br/>
              </w:t>
            </w:r>
          </w:p>
          <w:p>
            <w:pPr>
              <w:pStyle w:val="indent"/>
            </w:pPr>
            <w:r>
              <w:rPr>
                <w:rFonts w:ascii="微软雅黑" w:hAnsi="微软雅黑" w:eastAsia="微软雅黑" w:cs="微软雅黑"/>
                <w:color w:val="000000"/>
                <w:sz w:val="20"/>
                <w:szCs w:val="20"/>
              </w:rPr>
              <w:t xml:space="preserve">
                早餐后，游览马六甲。在此不能不说起马六甲海峡悠久的历史。约在公元4世纪阿拉伯人就开辟了从印度洋穿过马六甲海峡，经南海到达中国的航线。他们把中国的丝绸、瓷器，马鲁古群岛的香料，运往罗马等地。之后便是的郑和下南洋，在这片美丽的土地上留下了无数动人的传说。我们游览【荷兰红屋广场】、【女皇钟楼】、【圣保罗教堂】、【圣地亚哥古城门】（不少于60分钟）。让我们在葡萄牙古堡远眺海峡缅怀历史，看郑和大船谈古论今。游览【三宝庙】（不少于20分钟），三宝庙是为纪念郑和下南洋而建，飞檐斗拱一砖一瓦都来自中国。【三宝井】（不少于10分钟）马六甲苏丹的中国妻子汉宝丽所掘，据说喝了此井之水就能重回家乡。中国山（车游）华人公墓户户朝北心向故土。
                <w:br/>
                午餐后驱车前往波德申，抵达后自由活动
                <w:br/>
                备注：如波德申酒店紧张安排不了，调整至吉隆坡或者马六甲入住，敬请谅解！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波得申—【太子城】【粉红色水上清真寺】【黑风洞彩虹梯】—吉隆坡
                <w:br/>
              </w:t>
            </w:r>
          </w:p>
          <w:p>
            <w:pPr>
              <w:pStyle w:val="indent"/>
            </w:pPr>
            <w:r>
              <w:rPr>
                <w:rFonts w:ascii="微软雅黑" w:hAnsi="微软雅黑" w:eastAsia="微软雅黑" w:cs="微软雅黑"/>
                <w:color w:val="000000"/>
                <w:sz w:val="20"/>
                <w:szCs w:val="20"/>
              </w:rPr>
              <w:t xml:space="preserve">
                早餐后，我们驱车前往马来西亚首都--吉隆坡，途中参观未来环保无烟城市－－【太子城】（不少于45分钟），感受到马来亚政府如何不花一分钱而能够在森林开发区建出的未来马国行政电子中心。周边筑有皇宫、首相府、首相故宫、行政中心、财政部等等重要的机构，除此以外还有坐落在湖上的【粉红色水上清真寺】。后乘车前往马来西亚后乘车前往马来西亚网红AS 风打卡地黑风洞彩虹梯(不少于30 分:其共有272级彩色阶梯，因每12年举地上彩虹外衣的阶梯成为办一次的奉献仪式而被刷成11种顾色家的拍照打卡点。随后参观官燕苑，官燕苑为首批取得中国国家认证认可监督委员会 (CNCA) 获准输华的8家燕窝企业之一。官燕苑广场内部设有三种不同的空间体验：3D画廊, 生态影院及燕屋内部设计与构造说明。让大家更深一层的认识与了解燕子的生活习性, 燕屋的管理以及燕窝的营养价值。生态农场园里的飞禽公园, 更是小朋友爱流连的好去处。来到飞禽公园, 可以欣赏鸳鸯, 孔雀, 鹦鹉等的绚丽羽衣, 并且体验鸳鸯之间的相守相爱之情, 和美丽绽放的孔雀开屏, 还有鹦鹉的牙牙学舌。后入住酒店休息。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吉隆坡【双峰塔】【独立广场】—新山
                <w:br/>
              </w:t>
            </w:r>
          </w:p>
          <w:p>
            <w:pPr>
              <w:pStyle w:val="indent"/>
            </w:pPr>
            <w:r>
              <w:rPr>
                <w:rFonts w:ascii="微软雅黑" w:hAnsi="微软雅黑" w:eastAsia="微软雅黑" w:cs="微软雅黑"/>
                <w:color w:val="000000"/>
                <w:sz w:val="20"/>
                <w:szCs w:val="20"/>
              </w:rPr>
              <w:t xml:space="preserve">
                早餐后来到有如童话般建筑的【国家皇宫】（外观，不少于10分钟），您可在皇宫门外与身穿传统马来服装的警卫合照；闻名世界的【双峰塔】（远观拍照，不少于10分钟），随后前往参观举世闻名的【独立广场】（外观，不少于45分钟）：1957年8月31日午夜，英国国旗在此降下，马来西亚国旗首次升起，广场的南端有一个95米高的旗杆，是世界上高的旗杆之一。此后，每年8月31日的国庆游行在此举行。广场周围是许多有历史价值的筑物如高法院以及新的吉隆坡城市规划艺术馆。
                <w:br/>
                之后乘车前往新山，抵达后入住酒店休息。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新山—新加坡—南宁
                <w:br/>
              </w:t>
            </w:r>
          </w:p>
          <w:p>
            <w:pPr>
              <w:pStyle w:val="indent"/>
            </w:pPr>
            <w:r>
              <w:rPr>
                <w:rFonts w:ascii="微软雅黑" w:hAnsi="微软雅黑" w:eastAsia="微软雅黑" w:cs="微软雅黑"/>
                <w:color w:val="000000"/>
                <w:sz w:val="20"/>
                <w:szCs w:val="20"/>
              </w:rPr>
              <w:t xml:space="preserve">
                于指定时间集中，乘车前往新山关口过关，前往新加坡国际机场，搭乘国际航班返回南宁，南宁机场散团。结束愉快的旅程！    
                <w:br/>
                （参考航班 TR114   09：15-13：00  飞行时间约4小时）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1、机票：国际航班团队机票（经济舱）及机场税；
                <w:br/>
                2、住宿：新加坡1晚酒店+马来西亚4晚酒店；住宿为两人标准间，包含每人每天一床位， (境外酒店大多没有三人
                <w:br/>
                间，如遇酒店房间紧张，有可能安排大床房，敬请谅解！) 若出现单男单女，请听从领队安排，将安排与其他团友同房，客人如不接受此种方式，须在出发前补房差
                <w:br/>
                3、交通：境外旅游观光巴士（每人一正座）；（因现新马过关人员较多，马来与新加坡有可能会拼车过关！）
                <w:br/>
                4、门票：行程内所列的景点首道门票；
                <w:br/>
                5、膳食：全程安排7正5早，酒店含早（儿童不占床不含早餐），正餐10人1桌，特色餐除外，平均餐标30元/人/餐；（人数减少按实际人数调整菜量）
                <w:br/>
                6、服务：全程中文领队、当地中文导游100元/天；
                <w:br/>
                7、保险：旅行社责任险。
                <w:br/>
                8、杂费480元/人（包含新加坡团体旅游签、马来签证费、离境税，不含马签临时涨浮、马来落地签差价），报名时须交付旅行社。
                <w:br/>
                参考酒店：新加坡：新加坡81酒店https://www.hotel81.com.sg/
                <w:br/>
                        新加坡飞龙酒店或同档次
                <w:br/>
                吉隆坡:  KIP HOTEL http://www.kiphotel.com.my/；
                <w:br/>
                普尔曼湖畔http://www.pullmanputrajaya.com/或同档次
                <w:br/>
                波德申：天堂酒店http://www.tiantang.com/或同档次    
                <w:br/>
                马六甲：佳西方http://www.bestwesternpj.com.my/          
                <w:br/>
                诺富特http://www.novotel.com/或同档次
                <w:br/>
                新  山：纽约http://www.newyorkhotel.com.my/       
                <w:br/>
                阿曼萨瑞http://www.amansariresidenceresortsa.com/或同档次
                <w:br/>
                	1．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2．行程中房间以安排两人间为标准，若出现单男单女，若客人要求开单间，客人需要补交单人房差价，各种证件、贵重物品及现金请妥善保管，万一丢失，游客自行负责。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1、南宁市区↔南宁吴圩机场往返交通费。
                <w:br/>
                2、单房差：2000元/人。
                <w:br/>
                5、马来酒店税10马币/间/晚（自2017年9月01日起，马来西亚国会正式通过征收旅游税发令后，对所有入住马来西亚酒店的外国人征收每间房马币10令吉（约16—18元人民币/间/晚），将依据游客入住天数和共计用房，而不是根据入住的人数来缴税，请现付领队或导游代为在前台交付。
                <w:br/>
                7、个人旅游意外险（强烈建议自购）。
                <w:br/>
                8、行程之外自费项目及私人所产生的一切费用等（离团必须签署旅行社相关免责申明书）。
                <w:br/>
                9、出入境行李的海关税、搬运费、保管费和超重（件）行李托运费等。
                <w:br/>
                10、航空公司临时加收的燃油附加费、签证临时涨价费用。
                <w:br/>
                11、旅游者因违约、自身过错、自由活动期间内行为或自身疾病引起的人身和财产损失。
                <w:br/>
                12、其他未约定的费用（如机场内候机和转机的餐食、不可抗力因素所产生的额外费用等）。因客人签证或不可抗力因素，造成滞留在旅游目的地，所产生的费用，需客人自理。
                <w:br/>
                13、根据国家政策要求，如需检查核酸，我社领队将协助当地医疗部门做核酸检测，检测费用自理（新加坡约人民币390元；马来西亚约320元）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
                （1）购物店名称（中英文）：珠宝店
                <w:br/>
                货品种类	天然红蓝黄宝石、天然祖母绿、钻石等/养生产品、保健品
                <w:br/>
                参观时长	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百货店</w:t>
            </w:r>
          </w:p>
        </w:tc>
        <w:tc>
          <w:tcPr/>
          <w:p>
            <w:pPr>
              <w:pStyle w:val="indent"/>
            </w:pPr>
            <w:r>
              <w:rPr>
                <w:rFonts w:ascii="微软雅黑" w:hAnsi="微软雅黑" w:eastAsia="微软雅黑" w:cs="微软雅黑"/>
                <w:color w:val="000000"/>
                <w:sz w:val="20"/>
                <w:szCs w:val="20"/>
              </w:rPr>
              <w:t xml:space="preserve">
                （2）购物店名称（中英文）： 百货店
                <w:br/>
                货品种类	土特产、药油：鳄鱼油，狮子油，白树油，海底铁树油，莪术油，镇痛膏等
                <w:br/>
                参观时长	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土特产总汇</w:t>
            </w:r>
          </w:p>
        </w:tc>
        <w:tc>
          <w:tcPr/>
          <w:p>
            <w:pPr>
              <w:pStyle w:val="indent"/>
            </w:pPr>
            <w:r>
              <w:rPr>
                <w:rFonts w:ascii="微软雅黑" w:hAnsi="微软雅黑" w:eastAsia="微软雅黑" w:cs="微软雅黑"/>
                <w:color w:val="000000"/>
                <w:sz w:val="20"/>
                <w:szCs w:val="20"/>
              </w:rPr>
              <w:t xml:space="preserve">
                （1）购物店名称（中英文）：土特产总汇
                <w:br/>
                货品种类	特色土产，东革阿里。白咖啡，千里追风油，马来香料，当地特色零食
                <w:br/>
                参观时长	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巧克力工厂</w:t>
            </w:r>
          </w:p>
        </w:tc>
        <w:tc>
          <w:tcPr/>
          <w:p>
            <w:pPr>
              <w:pStyle w:val="indent"/>
            </w:pPr>
            <w:r>
              <w:rPr>
                <w:rFonts w:ascii="微软雅黑" w:hAnsi="微软雅黑" w:eastAsia="微软雅黑" w:cs="微软雅黑"/>
                <w:color w:val="000000"/>
                <w:sz w:val="20"/>
                <w:szCs w:val="20"/>
              </w:rPr>
              <w:t xml:space="preserve">
                （2）购物店名称（中英文）：巧克力工厂
                <w:br/>
                货品种类	CHOCCOLATE
                <w:br/>
                参观时长	45分钟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
                （3）购物店名称（中英文）：乳胶
                <w:br/>
                货品种类	100%天然乳胶产品，乳胶床垫44款，乳胶抱枕，乳胶枕头10款，乳胶枕头娃娃，乳胶颈枕2款，乳胶坐垫3款
                <w:br/>
                参观时长	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波德申出海游</w:t>
            </w:r>
          </w:p>
        </w:tc>
        <w:tc>
          <w:tcPr/>
          <w:p>
            <w:pPr>
              <w:pStyle w:val="indent"/>
            </w:pPr>
            <w:r>
              <w:rPr>
                <w:rFonts w:ascii="微软雅黑" w:hAnsi="微软雅黑" w:eastAsia="微软雅黑" w:cs="微软雅黑"/>
                <w:color w:val="000000"/>
                <w:sz w:val="20"/>
                <w:szCs w:val="20"/>
              </w:rPr>
              <w:t xml:space="preserve">
                项目名称: 波德申出海游	
                <w:br/>
                内容: 乘船出海+游泳浮潜+香蕉船+海鲜餐	
                <w:br/>
                时间: 2小时	
                <w:br/>
                费用: 650元/人
                <w:br/>
                出海游简介：首先我们来到波德申的海湾绿湖湾乘船出海。这里没有大城市的繁忙与喧闹，只有洁白的沙滩和蔚蓝的海水；船儿靠港停泊散发着悠闲的气息，可以看到垂钓者轻松地甩着钓竿，海边人们不紧不慢地散步，孩子在水中嬉戏，无不透着波德申无法阻挡的海滨魅力。乘船出海（约60分钟）是我们安排的重点内容。出海船只将带您环岛游览马六甲海峡，带您远眺灯塔，游览红树林。于碧海蓝天与鱼群同乐这里原始风光景色迷人，还有看海底鱼群的乐趣！陆岬之上有一座16世纪葡萄牙人建造的灯塔，可以俯瞰马六甲海峡。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已产生的费用不予退还。
                <w:br/>
                2、行程中房间以安排双人间为准，若出现单男单女，若客人要求开单间，需补交单房差。需用大床房，请报名时提出，具体用房视当地情况决定。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5、本行程设计不建议70岁以上游客参团，建议70岁以上旅客选择其它专门为老年游客定制的旅游产品。
                <w:br/>
                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7、旅途中客人不可以离团活动
                <w:br/>
                8、境外旅游期间财物请随身保管，车上不可放贵重物品。 自由活动期间注意安全；
                <w:br/>
                9、因旅游者提供材料存在问题或者其他自身原因被有关机关拒签，援签，拒绝入境，出境的，相关责任和费用由旅游者自行承担。
                <w:br/>
                10、儿童收费：敬请电询。
                <w:br/>
                11、港/澳/台/外籍人员报名参团另询 
                <w:br/>
                温馨提示	
                <w:br/>
                1.以上行程安排由于航班、签证、当地交通、天气以及其他特殊原因，征得全体客人签字同意，旅行社在不减少旅游景点不降低服务标准的情况下，对行程景点的游览顺序及出团日期进行适当调整。
                <w:br/>
                2.行程内的交通、住宿、景点门票均为提前付费采购，若游客因自身原因而未能游览则视为自愿放弃，或者因天气等不可抗力因素造成游览项目调整或减少时，已产生的费用不予退还，敬请谅解，
                <w:br/>
                3.行程中如遇特殊原因而导致团队无法用餐时，领队会在抵达前提前告知游客，并按标准进行整团退餐，敬请谅解.东南亚酒店没有官方公布的星级标准，没有挂星制度。行程中所标明的星级标准为当地行业参考标准，我社以AGODA订房网星级为准，团队中出现的单男单女，拼床方式或加床处理。
                <w:br/>
                4.自由活动期间，不提供导游、领队、交通、用餐等服务，请根据自身状况及需求自行安排，注意保管好自己的证件及随身物品，贵重物品请妥善保管，注意人身安全。在此期间所发生的问题，由客人自行承担相关责任
                <w:br/>
                5.旅途中游客不可擅自脱团，脱团期间产生一切后果自负。如因政变、罢工、水灾地震、交通意外等不可抗力因素导致行程天数及交通、餐食、住宿等相关费用的增加，本社将依照《旅游法》相关规定、按实际发生的情况向游客收取费用。
                <w:br/>
                6.因服务能力有限:①本团报名年龄为 75 岁以下，65-75岁者须有 60岁以下的健康亲属陪同:②惠有心脏病.高血压.糖尿病,冠心病等，建议不参加本团，如强烈要求参团，请提前告知我社，并且必须有年轻健康的亲属陪同;③癌症癫痫/小儿麻痹症，及有听力视力障碍者，身体残疾行动不便者，有精神疾病无行为控制能力者及孕妇，不能参团，望请谅解，如游客隐瞒参团而发生事故，游客自行承担责任。
                <w:br/>
                7.未满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8.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游客自行承担责任。旅行社非健康医疗专业咨询机构，无法判定游客身体健康状况是否适合参加本次旅行，游客签订了旅游合同，即视为游客已经了解本次旅行的辛苦程度和行程中医疗条件有限的前提，并征得专业医生的同意。
                <w:br/>
                8.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拍，再根据保险公司理赔相关规定进行报销，
                <w:br/>
                9.关于意见单:意见单是评定旅游接待质量的重要依据，请游客在游览行程完毕后，如实填写意见、建议或表扬内容。如有接待质量问题或是争议，请在当地及时提出，双方协商解决，协商未果，可以向有关部门提出投诉。
                <w:br/>
                10.温馨提示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特别说明	1. 旅游出行前准备事项 :
                <w:br/>
                ①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②着装:准备衣物要根据旅游当地季节的变化而定，新加坡马来西亚为热带气候，请携带防晒霜、墨镜等。
                <w:br/>
                ③应带物品:旅行中携带物品要少而精，不必要的重要物品尽量少带，以免造成损失。出团时请自备牙具、洗漱用品。拖鞋，因东南亚地区酒店不配备此类物品，主要是为了环保及个人卫生。雨伞，太阳镜、护肤品等日用品也请自备，在国外价格较贵。特别注意携带一些必备及常用药品(如感冒药、止泻药、晕车药等)，以免身体不适。
                <w:br/>
                2.游客责任提醒:
                <w:br/>
                ①参加团体旅游的游客，请保管好自己的护照签证等证件，出入境时如果遇到因证件引起的问题而影响行程，由此造成的一切损失(包括团费)及相关责任，均由客人自行负责。
                <w:br/>
                ②请自备签证和境外参团的客人自行检查签证是否符合行程的安排，若因自身原因不能按时参团，游客自行负责。
                <w:br/>
                ③团体旅游是集体活动集体出发、返回，请遵守时间，以免耽搁其他团友的游览时间，任何人不得逾期或滞留不归.
                <w:br/>
                ④游客不得参观或参与违反我国法律法规、社会公德和旅游目的地的相关法律，风俗习惯，宗教禁忌的项目或活动。
                <w:br/>
                ⑤由于不可抗拒的原因，如政变、罢工、水灾地震、交通意外等所引起的旅游天数和费用的增加，本公司将按实际情况向旅客予以收费。
                <w:br/>
                3、关于国际机票:
                <w:br/>
                ①行程内航班机位系切位包销，机票全款已支付航空公司，所有房款已经支付给酒店，游客一旦签订机票不得改答和退票，酒店费用无法退还，费用全损。
                <w:br/>
                ②报名时，须提供护照扫描件或复印件(信息须清晰有效)，以便我社出票报关等使用，
                <w:br/>
                ③飞机票为我社代订，因航空公司航班调整、延误、取消等意外事件，造成行程延期或取消等，由客人自行承担，本社只协助安排。
                <w:br/>
                ④行程内航班及时间仅作参考，飞机具体的抵离时间以实际的航班情况为准。
                <w:br/>
                地接社信息	
                <w:br/>
                ★新马段境外地接社： 新加坡金桥国际旅行社
                <w:br/>
                ★地接联系人：Cecilia 65-90701640 
                <w:br/>
                ★地址：100 julan Sultan 02-24 Sultan Plaza Singapore
                <w:br/>
                备注：全程地接社以终出团通知书为准
                <w:br/>
                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文明住宿，不损用品；安静用餐，请勿浪费。健康娱乐，有益身心；DU博色情，坚决拒绝。
                <w:br/>
                参观游览，遵守规定；习俗禁忌，切勿冒犯。遇有疑难，咨询领馆；文明出行，一路平安。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2025-06-16T17:16:01+08:00</dcterms:created>
  <dcterms:modified xsi:type="dcterms:W3CDTF">2025-06-16T17:16:01+08:00</dcterms:modified>
</cp:coreProperties>
</file>

<file path=docProps/custom.xml><?xml version="1.0" encoding="utf-8"?>
<Properties xmlns="http://schemas.openxmlformats.org/officeDocument/2006/custom-properties" xmlns:vt="http://schemas.openxmlformats.org/officeDocument/2006/docPropsVTypes"/>
</file>