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独立团（01.17）：北京一地单飞单高铁6日游行程单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BJ1689569281Du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贵宾于指定时间自行前往南宁吴圩机场（实际以出团通知书为准），乘飞机前往北京，抵达北京后导游接团，入住酒店休息。
                <w:br/>
                参考航班：南宁-北京大兴 CZ3285 （21：50- 00：50+1）。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升旗-前门大街/天安门广场/毛主席纪念堂/故宫博物院/恭王府/什刹海
                <w:br/>
              </w:t>
            </w:r>
          </w:p>
          <w:p>
            <w:pPr>
              <w:pStyle w:val="indent"/>
            </w:pPr>
            <w:r>
              <w:rPr>
                <w:rFonts w:ascii="微软雅黑" w:hAnsi="微软雅黑" w:eastAsia="微软雅黑" w:cs="微软雅黑"/>
                <w:color w:val="000000"/>
                <w:sz w:val="20"/>
                <w:szCs w:val="20"/>
              </w:rPr>
              <w:t xml:space="preserve">
                早餐打包，前往天安门广场观看大国礼仪神圣典礼【升国旗仪式】（参观不少于30分钟）。
                <w:br/>
                游览【前门大街+鲜鱼口小吃街】（共游览约 60 分钟），【前门大街】又称“大栅栏”（地道读音 ：dà shí làn-er），具有580多年历史 ，它保留了原汁 味的老北京风情 ，是北京的大型商业街。这里有多家餐馆、店铺 ，还有各地的小吃汇集 ，适合逛街 购物、享用美食。街上的茶馆都非常热闹 ，里面往往有相声、评书等传统艺术表演 ，值得一逛； 【鲜鱼口小吃街】一条拥有570年历史的鲜鱼口小吃街全新迎客。可自行品尝老北京小吃。
                <w:br/>
                游览天安门广场及【毛主席纪念堂】（不少于30分钟）（如遇政策性关闭或限流，可观外景， 不另行安排），广场中央矗立着人民英雄纪念碑和庄严肃穆的毛主席纪念堂，广场西侧是人民大会堂，东侧面是中国国家博物馆，南侧是两座建于 l4 世纪的古代城楼——正阳门和前门箭楼，整个 广场宏伟壮观、整齐对称、浑然一体、气势磅礴。
                <w:br/>
                参观【故宫博物院：亲临紫禁城】（含首道门票，参观不少于 3 小时，赠送故宫神武门外摆渡车，如遇周一闭馆导游根据 情况调整行程,若因故宫限流政策未能预约到故宫票，游客无法进入故宫游览的情况，我司将现退故 宫门票或经客人同意更换其他景点），这哪里是什么“博物院 ”，简直是一座城！如今的故宫早已不再是那个绫罗粉黛的“紫禁城 ”，然而那些金碧辉煌的琉璃瓦，规整的建筑群，依然不减皇城根儿的大气。走过太和殿、乾清宫，在皇帝的御花园里赏弄花花草草，感觉好像穿越到了清宫剧里。每 天近五万人次的客流量，走马观花式的游览会特别遗憾，所以我们为您提供了【故宫无线导览耳机】， 无线扩声技术，外观轻盈时尚、方便携带，人手一台，三分看，七分听，让您玩儿转故宫，不留遗憾！
                <w:br/>
                前往参观【恭王府】（含首道门票，参观不低于 90 分钟） 前身为清朝大贪官和珅的家，后为中国历史上D一任外交官恭亲王奕的府邸。
                <w:br/>
                前往【什刹海风景区】（游览约30分钟） ，包括前海、后海和西海三个湖泊 ，这里拥有大片优美的湖面，也是北京有名的一片历史街区 ，众多名人故居、王府等古迹散落其中；什刹海可游可娱，是北京近 年旅游的新热点。它融自然景观与人文建筑为一体 ，保留了富于老北京特色的传统风景和居民保留 地区。近年来，什刹海酒吧街已成为京城夜色中热闹的地方之一。今天的什刹海，古典与现代相容， 传统与前卫契合 ， 自然景观与人文胜迹辉映。
                <w:br/>
                行程结束入住酒店休息！
                <w:br/>
                温馨提示：
                <w:br/>
                1.毛主席纪念堂政策性关闭请外观，进入毛主席纪念堂不得穿无袖上衣，不得穿拖鞋，必须随身携 带身份证。这天走路较多请穿舒适鞋子和轻便服装。
                <w:br/>
                2.由于天安门广场及故宫游览面积比较大，游览时间较长，本日午餐时间较迟，建议自备一些点心 充饥。
                <w:br/>
                交通：当地空调车
                <w:br/>
                景点：天安门广场、毛主席纪念堂、故宫、什刹海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午餐：团餐，餐标：40元/人/标，（10-12人/围、如人数不足十人则菜品及菜量相对减少、正餐八菜一汤，不含酒水）。     晚餐：团餐，餐标：40元/人/标，（10-12人/围、如人数不足十人则菜品及菜量相对减少、正餐八菜一汤，不含酒水）。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八达岭长城/冰丝带冰雪季/鸟巢水立方外景/天坛
                <w:br/>
              </w:t>
            </w:r>
          </w:p>
          <w:p>
            <w:pPr>
              <w:pStyle w:val="indent"/>
            </w:pPr>
            <w:r>
              <w:rPr>
                <w:rFonts w:ascii="微软雅黑" w:hAnsi="微软雅黑" w:eastAsia="微软雅黑" w:cs="微软雅黑"/>
                <w:color w:val="000000"/>
                <w:sz w:val="20"/>
                <w:szCs w:val="20"/>
              </w:rPr>
              <w:t xml:space="preserve">
                早餐后前往游览举世闻名的【八达岭长城】（含首道门票，游览不少于3小时），“不到长城 非好汉 ”，八达岭长城是中华民族精神的象征之一，是世界各国元首、首脑、政要访华必须造访 之处。八达岭长城是明长城中保存比 较好的一段，也是很具代表性的一段，是明代长城的精华， 是长城重要关口居庸关的前哨，海拔高达 1015 米，地势险要，城关坚固。
                <w:br/>
                前往游览【奥林匹克公园】（不少于1小时），是北京 2008 年奥运会的主要举办地，可以观鸟巢、水立方外景，这里有众多的奥运会比赛场馆，和一座规模庞大的奥林匹克森林公园，是北京市旅游的地标性区域。 
                <w:br/>
                温馨提示：若奥林匹克公园，鸟巢，水立方如遇政策性关闭，则改为车览，敬请谅解。
                <w:br/>
                外观冰丝带速滑馆，冰丝带 ”的设计理念来自一个冰和速度结合的创意，22条丝带就像运动员滑过的痕迹，象征速度和激情。
                <w:br/>
                参观【天坛公园】（含通票，不少于1.5小时），地处原北京外城的东南部，故宫正南偏东，正阳门外东侧，始建于明朝永乐十八年（1420年），是中国古代明、清两朝历代皇帝祭天之地。风景名胜北京天坛是古代祭天建筑群之一。在中国，祭天仪式起源于周朝， 自汉代以来，历朝历代的帝 王 都对此极为重视。
                <w:br/>
                行程结束入住酒店休息！
                <w:br/>
                ☆温馨提示：因长城景区距离市区较远，出城堵车情况比较严重，需要提早出发，根据当日游客量导游会做合理安排，请配合！
                <w:br/>
                交通：当地空调车
                <w:br/>
                景点：八达岭长城、天坛公园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午餐：团餐，餐标：40元/人/标，（10-12人/围、如人数不足十人则菜品及菜量相对减少、正餐八菜一汤，不含酒水）。     晚餐：升级北京烤鸭餐，餐标：40元/人/标，（10-12人/围、如人数不足十人则菜品及菜量相对减少、正餐八菜一汤，不含酒水）。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颐和园/外观清华大学或北京大学/圆明园
                <w:br/>
              </w:t>
            </w:r>
          </w:p>
          <w:p>
            <w:pPr>
              <w:pStyle w:val="indent"/>
            </w:pPr>
            <w:r>
              <w:rPr>
                <w:rFonts w:ascii="微软雅黑" w:hAnsi="微软雅黑" w:eastAsia="微软雅黑" w:cs="微软雅黑"/>
                <w:color w:val="000000"/>
                <w:sz w:val="20"/>
                <w:szCs w:val="20"/>
              </w:rPr>
              <w:t xml:space="preserve">
                早餐后乘车前往参观游览【颐和园】（首道门票，不少于2小时），慈禧颐养之地碧波荡漾的昆明湖是颐和园的眼睛，湖面上来往的游船让整个画面都灵动了起来。这里曾是慈禧太后的颐养之地，也是“三山五园 ” 之一。万寿寺东路为方丈院，西路为行宫院，慈禧就曾住在这里。所以也称做慈禧行宫，乾隆曾三次在这里为其母祝寿。
                <w:br/>
                外观京城现代学府【清华大学】或【北京大学】，门口拍照留念（不少于10分钟，如学校门口交通管制等原因无法停车，改车览）。
                <w:br/>
                前往【圆明园】（含通票，参观不低于60分钟），圆明园是清朝有名的皇家园林之一，面积五千二百余亩，一百五十余景。建筑面积达16万平方米，有“万园之园 ”之称。清朝皇室每到盛夏时节会来这里理政， 故圆明园也称“夏宫 ”。
                <w:br/>
                行程结束入住酒店休息！
                <w:br/>
                交通：当地空调车
                <w:br/>
                景点：颐和园、圆明园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午餐：团餐，餐标：40元/人/标，（10-12人/围、如人数不足十人则菜品及菜量相对减少、正餐八菜一汤，不含酒水）。     晚餐：团餐，餐标：40元/人/标，（10-12人/围、如人数不足十人则菜品及菜量相对减少、正餐八菜一汤，不含酒水）。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国家大剧院比赛-返程
                <w:br/>
              </w:t>
            </w:r>
          </w:p>
          <w:p>
            <w:pPr>
              <w:pStyle w:val="indent"/>
            </w:pPr>
            <w:r>
              <w:rPr>
                <w:rFonts w:ascii="微软雅黑" w:hAnsi="微软雅黑" w:eastAsia="微软雅黑" w:cs="微软雅黑"/>
                <w:color w:val="000000"/>
                <w:sz w:val="20"/>
                <w:szCs w:val="20"/>
              </w:rPr>
              <w:t xml:space="preserve">
                乘车前往国家大剧院参演（当天活动由客人自行安排）。
                <w:br/>
                【特别提示】：比赛当天用车不含导游，请自行保管好自己财物和注意人身安全。
                <w:br/>
                行程结束入住酒店休息！
                <w:br/>
                交通：当地空调车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午餐：团餐，餐标：40元/人/标，（10-12人/围、如人数不足十人则菜品及菜量相对减少、正餐八菜一汤，不含酒水）。     晚餐：团餐，餐标：40元/人/标，（10-12人/围、如人数不足十人则菜品及菜量相对减少、正餐八菜一汤，不含酒水）。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早餐后，按照大交通时间乘车前往北京火车站（实际以出团通知书为准），乘坐高铁返回程，抵达南宁火车站就地散团，结束愉快的旅程！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1.交通：南宁-北京单程经济舱机票（已含机建燃油税、机票出票后不签不改不退），北京-南宁高铁单程二等座票（实名制），北京当地为空调旅游车，保证1人1正座。
                <w:br/>
                2.酒店：全程北京当地酒店标准双人间或者大床5晚，每成人每晚一个床位，遇旺季或政策等原因酒店征用，我社将换用同档次的酒店，但不赔偿任何损失！      
                <w:br/>
                参考酒店：京天明天酒店或同档次酒店。单人住一间房需补全程房差。
                <w:br/>
                3.用餐：全程含5早8正（房费含早餐（限含床一人一份，不吃不退）因南北方口味差异，若您对赠送的早餐不习惯可自行提前自备；正餐为：7正餐￥40元/人/标+升级1正北京烤鸭￥60元/人/标，（10-12人/围、如人数不足十人则菜品及菜量相对减少、正餐八菜一汤，不含酒水）。
                <w:br/>
                4.门票：含行程中所列游览景点首道大门票（景区内小门票、电瓶车等费用自理，不属于自费推荐项目。赠送门票客人自愿放弃不退费用）。
                <w:br/>
                5.导游：当地中文导游。导游服务费：100元/人。
                <w:br/>
                6.儿童：12 周岁以下含往返经济大交通，当地旅游车位、正餐、导服，优惠门票、占床含早。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（1）不含全程单房差￥750元/人/5晚。
                <w:br/>
                （2）行程表中的自费项目及行程表以外行程费用。
                <w:br/>
                （3）一切个人消费（如：电话、传真、电视付费频道、洗衣、饮料等）。
                <w:br/>
                （4）旅游者因违约、自身过错或自身疾病引起的人身和财产损失。
                <w:br/>
                （5）非我社所能控制因素下引起的额外费用，如：自然灾害、罢工、当地政策、景点维修等。
                <w:br/>
                （6）团款不含航空保险、旅游意外险（建议游客自愿购买）！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1.请携带有效身份证原件, 未满16岁小孩请随身携带户口本原件。已满16周岁的还未办理个人身份证的，需要到户口所在地办理户籍证明，用以办理登机手续。
                <w:br/>
                2.如因天气原因、航空管制等不可抗力因素造成航班取消或延误，因此产生的房费、车费、交通费等地接费用损失，本社协助安排解决，此费用客人自理。
                <w:br/>
                3.如客人因为自身原因，例如是失信人，被限制高消费，因此无法出成机票产生的机票押金损失，需要客人自理该费用。
                <w:br/>
                4.如客人全体提出自愿自费增加行程以外其他景点及旅游项目时敬请参加者配合导游签署全体自愿确认书。
                <w:br/>
                5.旅行社在旅途中可根据实际情况征得游客同意后可对行程先后顺序作调整，但不影响原定的接待标准及游览景点，如遇旅行社不可控制因素（如塌方、塞车、天气、航班延误、车辆故障、国家政策等原因）造成行程延误或不能完成景点游览，本社负责协助解决或退还未产生的费用，由此产生的费用游客自理。
                <w:br/>
                6.毛主席纪念堂为免费开放景点，如因政策性关闭或预约问题不能参观不作退款和任何赔偿，我社不再另行通知，请留意。
                <w:br/>
                7.在北京旅游期间，如因个人原因中途离团，离团期间安全问题由客人自理，并在离团前签订离团证明，如有问题，我社将协助解决，游客自行承担由此产生的责任和损失。
                <w:br/>
                8.敬请各游客认真如实填写意见书，我社将以游客自填的意见书，做为处理投诉及反馈意见的重要依据！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1、行程内无推介购物店，行程中途经的很多场所，如景区、酒店、餐厅、机场、火车站等内部都设有购物性的商店，此类均不属于旅行社安排，我社对其商品质量无法担保，请慎重选择。
                <w:br/>
                2.由于北京旅游人数较多，此行程包含的所有景点每日参观人数限量,均需要提前预约， 如因限流未预约到门票，我司会进行现退景区门票处理或更改其他景点，门票多还少补， 敬请谅解。
                <w:br/>
                3.景点游览顺序仅供参考，具体视天气及景点预约情况而定；所有赠送项目如不可抗拒 因素未能安排或客人自愿取消，不退任何费用。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2025-06-14T21:18:34+08:00</dcterms:created>
  <dcterms:modified xsi:type="dcterms:W3CDTF">2025-06-14T21:18:34+08:00</dcterms:modified>
</cp:coreProperties>
</file>

<file path=docProps/custom.xml><?xml version="1.0" encoding="utf-8"?>
<Properties xmlns="http://schemas.openxmlformats.org/officeDocument/2006/custom-properties" xmlns:vt="http://schemas.openxmlformats.org/officeDocument/2006/docPropsVTypes"/>
</file>