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Y6全餐·西葡摩+舍夫沙万一价全含14天(BCN)行程单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XBY1755054976A3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闻名的旅游胜地。带有哥特风格的古老建筑与高楼大厦交相辉映。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深圳-巴塞罗那-萨拉戈萨（西班牙）
                <w:br/>
              </w:t>
            </w:r>
          </w:p>
          <w:p>
            <w:pPr>
              <w:pStyle w:val="indent"/>
            </w:pPr>
            <w:r>
              <w:rPr>
                <w:rFonts w:ascii="微软雅黑" w:hAnsi="微软雅黑" w:eastAsia="微软雅黑" w:cs="微软雅黑"/>
                <w:color w:val="000000"/>
                <w:sz w:val="20"/>
                <w:szCs w:val="20"/>
              </w:rPr>
              <w:t xml:space="preserve">
                参考航班：ZH865   SZX/BCN  0100-0915（航班仅供参考，具体以实际为准）
                <w:br/>
                抵达后，【1992年奥运会会址】：位于蒙特惠奇山，第25届奥林匹克运动会，在奥林匹克官网历届奥运会的介绍中，一集就提到1992年巴塞罗那奥运会是开幕式历史上让人震惊的瞬间之一。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根据实际行程时间安排情况，将【马德里英格列斯百货公司】调整为【巴塞罗那英格列斯百货公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马德里-西班牙小镇（西班牙）
                <w:br/>
              </w:t>
            </w:r>
          </w:p>
          <w:p>
            <w:pPr>
              <w:pStyle w:val="indent"/>
            </w:pPr>
            <w:r>
              <w:rPr>
                <w:rFonts w:ascii="微软雅黑" w:hAnsi="微软雅黑" w:eastAsia="微软雅黑" w:cs="微软雅黑"/>
                <w:color w:val="000000"/>
                <w:sz w:val="20"/>
                <w:szCs w:val="20"/>
              </w:rPr>
              <w:t xml:space="preserve">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特别安排【火腿餐】
                <w:br/>
                【火腿餐】西班牙的火腿带着独特的橡木果风味，贵为西班牙国宝级的美食，来到西班牙一定要品尝一次地道的火腿餐。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塞维利亚-塔里法-船-丹吉尔（摩洛哥）
                <w:br/>
              </w:t>
            </w:r>
          </w:p>
          <w:p>
            <w:pPr>
              <w:pStyle w:val="indent"/>
            </w:pPr>
            <w:r>
              <w:rPr>
                <w:rFonts w:ascii="微软雅黑" w:hAnsi="微软雅黑" w:eastAsia="微软雅黑" w:cs="微软雅黑"/>
                <w:color w:val="000000"/>
                <w:sz w:val="20"/>
                <w:szCs w:val="20"/>
              </w:rPr>
              <w:t xml:space="preserve">
                酒店早餐后，乘车前往【塞维利亚】（游览约70分钟），塞维利亚是一座让人激动的城市，这里是安达鲁西亚大区的首府、佛拉门戈舞蹈艺术的发源地、更是卡门的故乡、同时也是世界闻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摩洛哥当地酒店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丹吉尔-舍夫沙万-丹吉尔（摩洛哥）
                <w:br/>
              </w:t>
            </w:r>
          </w:p>
          <w:p>
            <w:pPr>
              <w:pStyle w:val="indent"/>
            </w:pPr>
            <w:r>
              <w:rPr>
                <w:rFonts w:ascii="微软雅黑" w:hAnsi="微软雅黑" w:eastAsia="微软雅黑" w:cs="微软雅黑"/>
                <w:color w:val="000000"/>
                <w:sz w:val="20"/>
                <w:szCs w:val="20"/>
              </w:rPr>
              <w:t xml:space="preserve">
                酒店早餐后，乘车前往童话世界般的-【舍夫沙万】。游览舍夫沙万这个精致美丽的山城，这里清爽的空气，清新的蓝色，安静的小巷，淳朴的民风，仿似童话般梦幻。沿着闻名的【Plaza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外观闻名的【卡斯巴大灯塔】，东面是地中海，西面是大西洋，无论风雨，日夜坚守岗位，为进出大西洋、地中海来往的船只指着引航向。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摩洛哥当地酒店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丹吉尔-船-塔里法-阿尔赫西拉斯（西班牙）
                <w:br/>
              </w:t>
            </w:r>
          </w:p>
          <w:p>
            <w:pPr>
              <w:pStyle w:val="indent"/>
            </w:pPr>
            <w:r>
              <w:rPr>
                <w:rFonts w:ascii="微软雅黑" w:hAnsi="微软雅黑" w:eastAsia="微软雅黑" w:cs="微软雅黑"/>
                <w:color w:val="000000"/>
                <w:sz w:val="20"/>
                <w:szCs w:val="20"/>
              </w:rPr>
              <w:t xml:space="preserve">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阿尔赫西拉斯-格拉纳达（西班牙）
                <w:br/>
              </w:t>
            </w:r>
          </w:p>
          <w:p>
            <w:pPr>
              <w:pStyle w:val="indent"/>
            </w:pPr>
            <w:r>
              <w:rPr>
                <w:rFonts w:ascii="微软雅黑" w:hAnsi="微软雅黑" w:eastAsia="微软雅黑" w:cs="微软雅黑"/>
                <w:color w:val="000000"/>
                <w:sz w:val="20"/>
                <w:szCs w:val="20"/>
              </w:rPr>
              <w:t xml:space="preserve">
                酒店早餐后，自由活动。这里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这里是西班牙乃至整个欧洲闻名的度假胜地，上至王宫贵族、社会名流，下至普通工人、市井百姓，都会把宝贵的假期放在这里度过。也是现代西班牙经济和旅游发展的起点，有着不可言喻的重要地位。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-深圳
                <w:br/>
              </w:t>
            </w:r>
          </w:p>
          <w:p>
            <w:pPr>
              <w:pStyle w:val="indent"/>
            </w:pPr>
            <w:r>
              <w:rPr>
                <w:rFonts w:ascii="微软雅黑" w:hAnsi="微软雅黑" w:eastAsia="微软雅黑" w:cs="微软雅黑"/>
                <w:color w:val="000000"/>
                <w:sz w:val="20"/>
                <w:szCs w:val="20"/>
              </w:rPr>
              <w:t xml:space="preserve">
                参考航班：ZH866   BCN/SZX  1215-0740+1（航班仅供参考，具体以实际为准）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2.全程欧洲标准当地酒店，摩洛哥升级两晚酒店连住，1/2标准双人房；全程含境外住宿11晚。
                <w:br/>
                萨拉戈萨：HOTEL EUROSTARS REY FERNANDO 或同档次
                <w:br/>
                马德里：EXE GRAN HOTEL ALMENAR 或同档次
                <w:br/>
                西班牙小镇：梅里达：VELADA MERIDA /巴达霍斯：Sercotel Gran Hotel Zurbarán 或同档次
                <w:br/>
                里斯本：PREMIUM SETUBAL HOTEL 或同档次
                <w:br/>
                塞维利亚：EXE GRAN HOTEL SOLUCAR 或同档次
                <w:br/>
                丹吉尔：HILTON TANGER CITY CENTER HOTEL/Barceló Tanger/Mövenpick Hotel 或同档次
                <w:br/>
                阿尔赫西拉斯：AC HOTEL ALGECIRAS 或同档次
                <w:br/>
                格拉纳达： HOTEL GRANADA PALACE 或同档次
                <w:br/>
                瓦伦西亚：HOTEL MAS CAMARENA 或同档次
                <w:br/>
                巴塞罗那：CATALONIA GRAN HOTEL VERDI 或同档次
                <w:br/>
                3.行程所列餐食，酒店早餐，全程22个正餐，中式团餐6菜一汤，其中3个特色餐：西班牙海鲜饭、火腿餐、葡萄牙特色鳕鱼餐，赠送一人一个葡挞；（如遇退餐12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4.境外旅游巴士，保证每人一正座；塔里法-丹吉尔往返船票；
                <w:br/>
                5.全程深圳起止中文领队兼境外导游服务费1400元/人；
                <w:br/>
                6.基本景点大门票（只含马德里皇宫（含官导）、非洲之洞），其它为外观或免费；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巴塞罗那 【圣家族大教堂】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巴塞罗那 【桂尔公园】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西班牙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马德里 【伯纳乌球场】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由于海岸优势，西班牙拥有丰富的海鲜资源，特色烤海鲜大餐是海鲜爱好者的天堂。在皇马球星喜爱聚餐的地点之一，享用西班牙风味鲜嫩味美的瓦片烤肉餐。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西班牙特色餐：烤乳猪特色餐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2025-08-19T05:29:03+08:00</dcterms:created>
  <dcterms:modified xsi:type="dcterms:W3CDTF">2025-08-19T05:29:03+08:00</dcterms:modified>
</cp:coreProperties>
</file>

<file path=docProps/custom.xml><?xml version="1.0" encoding="utf-8"?>
<Properties xmlns="http://schemas.openxmlformats.org/officeDocument/2006/custom-properties" xmlns:vt="http://schemas.openxmlformats.org/officeDocument/2006/docPropsVTypes"/>
</file>