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澳世无双-澳大利亚经典名城10日精华之旅B线行程单</w:t>
      </w:r>
    </w:p>
    <w:p>
      <w:pPr>
        <w:jc w:val="center"/>
        <w:spacing w:after="100"/>
      </w:pPr>
      <w:r>
        <w:rPr>
          <w:rFonts w:ascii="微软雅黑" w:hAnsi="微软雅黑" w:eastAsia="微软雅黑" w:cs="微软雅黑"/>
          <w:sz w:val="20"/>
          <w:szCs w:val="20"/>
        </w:rPr>
        <w:t xml:space="preserve">澳世无双-澳大利亚经典名城10日精华之旅B线含联运日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ADLY1749790569DS-B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去程：HU483  HAKMEL   0235  1405 （飞行约9.5小时）
                <w:br/>
                返程：HU776  SYDHAK   2100   0430（飞行约9.5小时）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悉尼：
                <w:br/>
                ★悉尼歌剧院: 走进悉尼歌剧院，解锁建筑故事，了解歌剧院富有性的故事和历史。
                <w:br/>
                ★前往悉尼鱼市场，各种海鲜应有尽有，更难得的是可以即选即厨，丰俭由人。
                <w:br/>
                ★ 悉尼网红打卡地：邦迪海滩——无边泳池，海景在泳池内一览无余，大浪是不是兴起并拍打泳池的白色水花真的非常震撼！
                <w:br/>
                ★ 特别安排中央海岸喂鹈鹕，游览霍克伯里河，水质清澈，风光无限，海鸥比人还多
                <w:br/>
                墨尔本：
                <w:br/>
                ★ 神仙小企鹅：到企鹅岛亲眼目睹海身高大约30厘米的神仙小企鹅每当太阳下山，夜幕降临，一批又一批的小企鹅结队上岸，一摇一摆地返回自己的巢穴。
                <w:br/>
                ★ 澳洲人文景观: 细品墨尔本的繁华市区，兼容并蓄的艺术氛围和充满生机城市气息欣赏艺术街如果你对街头艺术感兴趣的话，这里值得你来！
                <w:br/>
                ★ 福林德街百年火车站：是澳大利亚极为古老的火车站之一，也是维多利亚州非常繁忙的火车站之一。
                <w:br/>
                堪培拉：
                <w:br/>
                ★解锁澳大利亚联邦首都堪培拉，是澳大利亚政治中心，也是许多全国性社会和文化机构的所在地。
                <w:br/>
                ★特别安排两天自由活动，让旅途有更丰富多彩的选择。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南宁/桂林-海口
                <w:br/>
              </w:t>
            </w:r>
          </w:p>
          <w:p>
            <w:pPr>
              <w:pStyle w:val="indent"/>
            </w:pPr>
            <w:r>
              <w:rPr>
                <w:rFonts w:ascii="微软雅黑" w:hAnsi="微软雅黑" w:eastAsia="微软雅黑" w:cs="微软雅黑"/>
                <w:color w:val="000000"/>
                <w:sz w:val="20"/>
                <w:szCs w:val="20"/>
              </w:rPr>
              <w:t xml:space="preserve">
                集合日当天请贵宾根据出团书通知，自行前往南宁/桂林机场自行办理登机手续乘坐联运航班前往海口美兰国际机场集合。
                <w:br/>
                抵达海口后，入住海口机场转机酒店休息一晚。
                <w:br/>
                注意：联运航班待定：根据团队客票规则联运航班将会配置在国际航班起飞前48小时内，联运时间以航空公司实际批复为准。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海口美兰机场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w:br/>
              </w:t>
            </w:r>
          </w:p>
          <w:p>
            <w:pPr>
              <w:pStyle w:val="indent"/>
            </w:pPr>
            <w:r>
              <w:rPr>
                <w:rFonts w:ascii="微软雅黑" w:hAnsi="微软雅黑" w:eastAsia="微软雅黑" w:cs="微软雅黑"/>
                <w:color w:val="000000"/>
                <w:sz w:val="20"/>
                <w:szCs w:val="20"/>
              </w:rPr>
              <w:t xml:space="preserve">
                根据出团通知书指定时间在海口美兰机场与领队集合后，由领队带领办理出境手续，准备搭乘国际航班飞往飞往澳大利-墨尔本。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海口-墨尔本       参考航班：HU483  HAKMEL   0235 1405
                <w:br/>
              </w:t>
            </w:r>
          </w:p>
          <w:p>
            <w:pPr>
              <w:pStyle w:val="indent"/>
            </w:pPr>
            <w:r>
              <w:rPr>
                <w:rFonts w:ascii="微软雅黑" w:hAnsi="微软雅黑" w:eastAsia="微软雅黑" w:cs="微软雅黑"/>
                <w:color w:val="000000"/>
                <w:sz w:val="20"/>
                <w:szCs w:val="20"/>
              </w:rPr>
              <w:t xml:space="preserve">
                由领队带领搭乘国际航班飞往澳大利亚城市花园——墨尔本。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晚餐：中式六菜一汤/西式自助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墨尔本植物园】（不少于30分钟），花园以19世纪园林艺术布置，内有大量罕有的植物和澳大利亚本土特有的植物，是全球设计非常好的植物园之一。搭乘墨尔本市中心【环城电车】（不少于3分钟），游览市中心的繁华景色。随后游览【库克船长小屋】（不少于15分钟），是本次行程的亮点，也是您此次旅行不容错过的拍照景点。再游览澳洲较大的罗马天主教堂【圣派区克大教堂】（不少于15分钟），南半球较大较高的天主教堂。教堂尖塔高达103米，黑褐色墙体，体现庄重的美。 【网红涂鸦街】（不少于20分钟）一个狭窄的小巷，墙上有各种各样的涂鸦！非常漂亮！五颜六色！五花八门！是墨尔本非常有名的艺术街！所有爱好涂鸦的人们都会来这里一展身手！浓浓的艺术气息！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墨尔本非常有名的海边景点，位于墨尔本市中心东南部11公里处，沙滩上有五颜六色的小屋，游人如织，冲浪、潜水、日光浴，各种活动非常精彩。 【企鹅归巢】（不少于50分钟）：这座岛以神仙小企鹅而闻名于世，在岛西南面的萨摩兰海滩，栖息着许多世上较小的、身高大约 30 厘米的神仙小企鹅，故当地人亦称之为“企鹅岛”。每当太阳下山，夜幕降临，一批又一批的小企鹅结队上岸，一摇一摆地返回自己的巢穴。早在千年之前，莫宁顿半岛的夏之地（Summerland Peninsula）就已经是小企鹅的家了，他们在沙丘中筑巢，每天早出晚归，即使伸手不见五指 ，千年以来他们总是循着固定的路线回到自己的洞穴。行程结束，晚餐后入住酒店休息。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午餐：特色披萨+萨拉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墨尔本（自由活动）
                <w:br/>
              </w:t>
            </w:r>
          </w:p>
          <w:p>
            <w:pPr>
              <w:pStyle w:val="indent"/>
            </w:pPr>
            <w:r>
              <w:rPr>
                <w:rFonts w:ascii="微软雅黑" w:hAnsi="微软雅黑" w:eastAsia="微软雅黑" w:cs="微软雅黑"/>
                <w:color w:val="000000"/>
                <w:sz w:val="20"/>
                <w:szCs w:val="20"/>
              </w:rPr>
              <w:t xml:space="preserve">
                今日睡到自然醒，今日无导游、车餐等服务，需要自理。
                <w:br/>
                推荐一日自费项目名称：世界第八大奇迹-大洋路之旅（费用明细详见行程后附件自费项目价格表）  
                <w:br/>
                乘车前往大洋路游览：【十二门徒岩】（游览不少于30分钟）是一组穿出南大洋水面巍然耸立的巨型岩石，是坎贝尔港国家公园的中心看点，它也是澳大利亚世界遗产名录地标性景观之一，大约形成于 2000 万年前， 由 12块各自独立的岩石群组成。这组岩石群千万年来，在海风和海浪的不断侵蚀下，逐渐形成了形态各异的奇岩，其数量和形态酷似耶稣的十二门徒，因此得美名“十二门徒岩 ”。继续前行，来到了【伦敦桥】（游览不少于30分钟），这座自然形成的石桥，是澳大利亚非常有名的地标之一。你可以在这里欣赏到壮观的瀑布和深深的峡谷，感受大自然的力量和美丽。【吉普森台阶】（游览不少于20分钟），这个自然奇观以其独特的地貌和壮丽的景色而闻名，你可以在这里感受到大自然的魅力和神奇。接着来到了【洛克阿德大峡谷】（游览不少于30分钟），这个深深的峡谷仿佛是大自然的画笔，刻画出了一幅壮丽的画卷。你可以在这里欣赏到壮观的瀑布和深深的峡谷，感受大自然的力量和美丽。当日行程结束后，乘车返回墨尔本，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墨尔本-悉尼        航班待定
                <w:br/>
              </w:t>
            </w:r>
          </w:p>
          <w:p>
            <w:pPr>
              <w:pStyle w:val="indent"/>
            </w:pPr>
            <w:r>
              <w:rPr>
                <w:rFonts w:ascii="微软雅黑" w:hAnsi="微软雅黑" w:eastAsia="微软雅黑" w:cs="微软雅黑"/>
                <w:color w:val="000000"/>
                <w:sz w:val="20"/>
                <w:szCs w:val="20"/>
              </w:rPr>
              <w:t xml:space="preserve">
                搭乘早班机前往悉尼，抵达后驱车往北，便到达【中央海岸】（不少于30分钟）（Central Coast）是澳大利亚新南威尔士州的一个统计分区，位于悉尼以北及纽卡素以南之间的海岸。现时中海岸所辖之两个小区合计有人口304,600，是纽省以人口计的第三大城市、全国计人口第九大。午餐后游览霍克伯里河，水质清澈，风光无限，海鸥比人还多，位于The Entrance区的塘鹅生态保护区有约300多只塘鹅居住于此，要注意的是这里的法律是禁止游客喂食物给塘鹅吃的。
                <w:br/>
                后前往【玫瑰湾】（不少于30分钟）是悉尼举行各种各样展览，文艺表演和庆祝活动非常集中的地方。湾内棕榈婆娑，绿草茵茵，游戏场内儿童嬉戏，露天咖啡厅人们休憩谈天，港内有许多处水池及喷泉，还有大型电动游戏设施，有超大屏幕的电影院，有熙熙攘攘的购物中心，还有街头艺人的精彩表演时常可见。2000 年奥运会的会标也矗立于此。每逢盛大节日，这里还是观看烟火的好地方。行程结束，晚餐后入住酒店休息。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 FISH&amp;CHIPS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悉尼（自由活动）
                <w:br/>
              </w:t>
            </w:r>
          </w:p>
          <w:p>
            <w:pPr>
              <w:pStyle w:val="indent"/>
            </w:pPr>
            <w:r>
              <w:rPr>
                <w:rFonts w:ascii="微软雅黑" w:hAnsi="微软雅黑" w:eastAsia="微软雅黑" w:cs="微软雅黑"/>
                <w:color w:val="000000"/>
                <w:sz w:val="20"/>
                <w:szCs w:val="20"/>
              </w:rPr>
              <w:t xml:space="preserve">
                今日睡到自然醒，今日无导游、车餐等服务，需要自理。
                <w:br/>
                推荐一日自费项目名称：蓝山自然遗产之旅 （费用明细详见行程后附件自费项目价格表）    
                <w:br/>
                【悉尼动物园】（不少于60分钟）悉尼动物园拥有超过4000种动物的园区，其中包括来自世界各地令人惊叹的濒危物种。悉尼动物园也是新南威尔士州仅有的一个动物园和水族馆相结合的园区，还拥有世界极为巨大的爬行动物和夜行动物馆！在我们美丽开放式的澳大利亚动物栖息地，您可看到袋鼠和小袋鼠在蜿蜒的步道上自由蹦跳，与您喜爱的澳大利亚本土动物近距离接触。除了野生动物体验，您还可以深入了解原住民文化的迷人魅力。我们的原住民导游带领您游览邦加里比野生动物体验（Bungarribee Wildlife Experience）,这里是澳大利亚本土动物的栖息地。
                <w:br/>
                【蓝山国家公园】（不少于90分钟）（含缆车）座落在新南威尔士州境內,距离悉尼市区约 100 公里，海拔1000–1200 公尺。蓝山全地区生长着庞大的原始森林和亚热带雨林，里面有90种不同品种的尤加利树及超过400种的动物种类。蓝山总是被一层淡蓝色遮蔽，显得异常美丽，亦透着神秘，蓝山也因此得名。
                <w:br/>
                【埃科角与三姊妹岩】（不少于15分钟）沿着埃科角路右拐的尽头处是观赏三姐妹岩的绝佳位置埃科角。埃科角的前面贾米森谷谷底 就是蓝山的标志就是三姐妹峰。
                <w:br/>
                【鲁拉小镇】（不少于20分钟）蓝山脚下的 LEURA 小镇，它的美丽绝不输给欧洲的童话小镇。尤其适合秋赏红叶，春赏樱。附近有很多咖啡屋，熙熙攘攘的非常热闹。当日行程结束后，入住酒店休息。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悉尼-堪培拉-悉尼
                <w:br/>
              </w:t>
            </w:r>
          </w:p>
          <w:p>
            <w:pPr>
              <w:pStyle w:val="indent"/>
            </w:pPr>
            <w:r>
              <w:rPr>
                <w:rFonts w:ascii="微软雅黑" w:hAnsi="微软雅黑" w:eastAsia="微软雅黑" w:cs="微软雅黑"/>
                <w:color w:val="000000"/>
                <w:sz w:val="20"/>
                <w:szCs w:val="20"/>
              </w:rPr>
              <w:t xml:space="preserve">
                早餐后，前往澳大利亚首都堪培拉。 堪培拉是澳大利亚联邦的首都，位于澳大利亚东南部山脉区的开阔谷地上。1913 年按规划始建，1927年联邦政府从“墨尔本”迁此。作为澳大利亚政治中心，堪培拉城内建有澳大利亚国会大厦、澳大利亚高等法院和众多其他政府部门与外交机关。也是许多全国性社会和文化机构的所在地，例如澳大利亚战争纪念馆、澳大利亚国立大学、澳大利亚国立美术馆、澳大利亚国家博物馆、澳大利亚国家图书馆及澳大利亚体育学会。澳大利亚军队总部以及主要军事教育机构邓特伦皇家军事学院和澳大利亚国防学院也设在堪培拉。抵达后游览【澳大利亚皇家铸币厂】（游览不少于30分钟），这里是澳大利亚全国硬币的收藏中心，其收藏品价值超过2400万澳元。于展厅内您可以观赏到一些十分罕见和珍贵的硬币，如澳大利亚历史上的首版一并--通孔银元和零币，以及1930年的先令，这些都对澳大利亚的历史，及其民族认同感的形成具有重大的意义。带您游览【国会大厦】（游览不少于20分钟）位于澳大利亚首都堪培拉的中心，是世界上有名的建筑之一。它以其宏伟的建筑结构著称，并以大量使用砖石和优质木材及收藏包括世界上较大的挂毯之一在内的艺术精品为特色。圆形的花岗岩外墙与首都山的形状配合得天衣无缝，整个建筑的核心是矗立在大厅顶上的不锈钢旗杆，高达81米，直插云霄。 【澳大利亚国立美术馆】（National Gallery of Australia）（游览不少于30分钟） 位于澳大利亚堪培拉国会大三角的伯利·格里芬湖岸边，国立美术馆成立于1982年并对外开放。国立美术馆地处一个花园式的地区，区内还包括澳大利亚高等法院、国会大厦、国家肖像画廊、澳大利亚国家档案馆、澳大利亚国家图书馆、澳大利亚战争纪念馆和澳大利亚国家博物馆等机构和场馆。澳大利亚国立美术馆中的收藏品大致分为三大类：一是艺术家的作品，第二类是：海报；第三类是：期刊书籍。行程结束后乘车返回悉尼，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午餐：中式六菜一汤或西式自助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悉尼-海口        参考航班   HU776   SYDHAK   2100   0430
                <w:br/>
              </w:t>
            </w:r>
          </w:p>
          <w:p>
            <w:pPr>
              <w:pStyle w:val="indent"/>
            </w:pPr>
            <w:r>
              <w:rPr>
                <w:rFonts w:ascii="微软雅黑" w:hAnsi="微软雅黑" w:eastAsia="微软雅黑" w:cs="微软雅黑"/>
                <w:color w:val="000000"/>
                <w:sz w:val="20"/>
                <w:szCs w:val="20"/>
              </w:rPr>
              <w:t xml:space="preserve">
                早餐之后前往游览： 【悉尼歌剧院】（外观），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海港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较大铆钉重量3.5公斤，用水泥9.5万立方米，桥塔、桥墩用花岗石1.7 万立方米，建桥用油漆27.2万升，从这些数字足可见铁桥工程的雄伟浩大。【悉尼鱼市场】（不少于60分钟）这里是澳洲供应新鲜鱼类的超级市场提供澳洲、南太平洋和亚洲一百种以上的海鲜种类(午餐自理) 之后游览的【皇家植物园】（不少于30分钟）-自1845年开园以来，不断收集世界各地的植物，才拥有了今日所见的规模。您可以在一望无际的绿茵花园内休息,也可以在长满自然和奇异植物的草坪和走道上散步。【麦考利夫人椅子公园】（不少于20分钟）-游览"麦考利夫人椅子"公园，在这里还可以拍到以悉尼港剧院、海港大桥、广阔海平面组成的全景照片。还可远眺【悉尼观光塔】悉尼塔号称是南半球高度较高的展望台，整个楼高300公尺(展望台离地高度则为250公尺)。【海德公园】（不少于20分钟） 位于悉尼市中心的海德公园初建于1810年，已经近200年的历史，那里有大片洁净的草坪，百年以上的参天大树，是这里休闲的一个好去处。公园的中心是一个设计独特的喷水池。 【圣玛利大教堂】（不少于15分钟）悉尼海德公园附近的圣玛丽大教堂(St Mary's Cathedral)是悉尼天主教社区的精神家园。它是悉尼大主教的所在地，建于悉尼初始建设的一个天主教堂的旧址。大教堂是由当地的砂岩建成，“哥特式”的建筑风格是欧洲中世纪大教堂的建筑遗风。 【邦迪海滩】（游览不少于40分钟）作为全球非常有名的海滩度假胜地之一，邦迪海滩拥有标志性的迷人沙滩和翻卷波浪。全年任何时候您都可在邦迪(Bondi)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还可以到咖啡馆里喝上一杯咖啡。这里阳光充足，海水湛蓝，风光美丽，分分钟拍出网红照片，简直就是心目中的度假胜地吖~尤其是邦迪海滩的lcebergsPool冰山泳池更是被称为世上极具梦幻的游泳池之一，超级值得打卡的ins网红爆款!全长50米的海水泳池，与大海自然衔接。在泳池边，晒着日光浴，近距离观海景。后送至全球连锁乐天免税店自由活动，自由活动时间30分钟，后于约定时间在指定地点集合。游览结束后送机，在领队带领下前往悉尼国际机场办理出境手续，搭乘国际航班返回中国-（海口美兰国际机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海口-南宁/桂林
                <w:br/>
              </w:t>
            </w:r>
          </w:p>
          <w:p>
            <w:pPr>
              <w:pStyle w:val="indent"/>
            </w:pPr>
            <w:r>
              <w:rPr>
                <w:rFonts w:ascii="微软雅黑" w:hAnsi="微软雅黑" w:eastAsia="微软雅黑" w:cs="微软雅黑"/>
                <w:color w:val="000000"/>
                <w:sz w:val="20"/>
                <w:szCs w:val="20"/>
              </w:rPr>
              <w:t xml:space="preserve">
                抵达海口美兰国际机场后，贵宾根据自己的联运航班时间自行办理登机手续乘坐联运航班返回各地，抵达各地机场后在机场散团，结束愉快的澳大利亚之旅。
                <w:br/>
                （联运航班待定：具体航班以航司批复为准）
                <w:br/>
                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 机票：全程机票为团体经济舱，均包含机场税费。联运航班说明：从出发地到出境口岸、从入境口岸到国内目的地的航班均为航空公司免费赠送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签证：澳大利亚ADS签证为团体另纸签证。团进团出，境外不能脱团！
                <w:br/>
                <w:br/>
                3. 酒店：全程境外6晚当地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3600元/人。（团队如果有单男单女情况出现（包括领队），则对房间安排进行调整，提供3人间或领队加床处理）。
                <w:br/>
                参考酒店：
                <w:br/>
                悉尼
                <w:br/>
                Hotel Urban St Leonards 或同档次
                <w:br/>
                Holiday Inn Warwick Farm 或同档次
                <w:br/>
                Holiday Inn Parramatta 或同档次
                <w:br/>
                <w:br/>
                堪培拉
                <w:br/>
                Novotel Canberra或同档次
                <w:br/>
                Mercure Canberra或同档次
                <w:br/>
                <w:br/>
                墨尔本
                <w:br/>
                Mercure North Melbourne或同档次
                <w:br/>
                Novotel Melbourne Preston或同档次
                <w:br/>
                Parkmore Hotel Mel 或同档次
                <w:br/>
                <w:br/>
                <w:br/>
                <w:br/>
                4. 用餐：澳大利亚境内的早餐均为酒店内早餐，午晚餐为中餐或自助：全程6早7正餐，中式餐为六菜一汤，正餐餐标20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7.海口起止领队陪同服务50元/人/天，领队兼导游服务，境外司机兼向导服务，只提供游览期间接待服务，不提供景区讲解，境外中文司机服务费80元/人/天。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单人全程房差（境外6晚）3600元/人。依照旅游业现行作业规定，本公司依据实际出团人数情况，调整房间分房情况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
                <w:br/>
                4.外籍护照/中国香港/中国澳门护照签证：
                <w:br/>
                客人自理澳大利亚 ETA 签证，每人可减签证费￥900。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6.签证顺利获签后，如果客人因任何个人原因退团，我司将对其护照签证予以注销。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（1）航空公司的机票定金：以实际出票产生的费用为准。
                <w:br/>
                （2）因不可归责于旅行社的原因（客人签证申请被拒或缓签；客人临时退团）导致不能成行，签证受理费用由客人承担：澳大利亚团体签证费+手续费：共计人民币￥1200 元/人。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6)如果客人违反ADS条款的相关规定，我社将追加客人的违约罚金。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11.拒签全退的必要条件（缺一不可）：
                <w:br/>
                （1）签证资料审核过后符合团签条件要求
                <w:br/>
                （2）资料确保真实有效并且没有隐瞒
                <w:br/>
                （3）未曾被澳大利亚/新西兰拒签
                <w:br/>
                （4）未曾滞留过澳大利亚/新西兰
                <w:br/>
                （5）未曾被英联邦国家及发达国家拒签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若客人在常规行程中有额外的特色项目等需求时，请务必于报名前预定和购买。境外行程行进中，旅行社拒绝客人提出的临时额外要求。
                <w:br/>
                6. 再次提醒游客注意人身安全及财产安全，不要前往非安全区域，不要参加高危、高风险活动，建议客人购买人身意外险。
                <w:br/>
                <w:br/>
                澳大利亚旅游温馨小提示：
                <w:br/>
                语言：澳大利亚的官方语言均为英语，各大商场和酒店都有通晓各国语言的服务人员。
                <w:br/>
                气候：澳大利亚地处南半球，四季与北半球相反：
                <w:br/>
                澳大利亚气候：澳洲地处南半球，四季与北半球相反，年平均气温北部27℃,南部14℃。
                <w:br/>
                春季：9－11 月 气温：9－11 度
                <w:br/>
                夏季：12－2 月 气温：14－25 度
                <w:br/>
                秋季：3－5 月 气温：11－20 度
                <w:br/>
                冬季：6－8 月 气温：6－14 度
                <w:br/>
                <w:br/>
                货币：澳大利亚以澳元为流通货币（1澳币可兑换4.7左右人民币）以当日利率为准，客人可以在各大国际机场，办理兑换外币和旅行支票业务，方便快捷；或出国前提前在中国银行预约澳币现金，或带一张国际银联信用卡，当地商店都可以刷卡，部分商店可刷支付宝，方便快捷。
                <w:br/>
                酒店住宿：澳大利亚的酒店内的自来水可以直接饮用，亦同时配有电热水壶。但是酒店不设有一次性的牙刷、牙膏、拖鞋等，请客人自备。
                <w:br/>
                时差：澳大利亚比中国快2小时（非夏令时）或3小时（夏令时），请抵达时自行调整时间。
                <w:br/>
                衣着：客人在准备着装的时候请根据出发时的气候和自身身体条件调整所带服装，尽量以轻便着装为主，减轻旅途的负担。
                <w:br/>
                防晒：澳大利亚阳光明媚，而且环境比较空旷，所以阳光直接照射到皮肤的机会也比较多，特别是在户外进行活动的时候一定要做好保护措施，例如戴帽子，穿长袖带领的衣服，使用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电压：澳大利亚所使用的电压为 240 伏特，电源插头为三脚扁插，旅行社赠送转换插头。
                <w:br/>
                购 物：澳大利亚物产丰富，有众多特色产品，如羊毛被，羊毛皮，羊毛织品，棉羊油，毛制玩偶，金币，蛋白石，健康食品，护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
                <w:br/>
                交通：澳大利亚为左侧行驶，与国内相反，因此过马路要多注意安全。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遇有疑难，咨询领馆；文明出行，一路平安。
                <w:br/>
                <w:br/>
                　澳大利亚警方求助：131444
                <w:br/>
                　澳大利亚报警电话：000 (紧急)
                <w:br/>
                　外交部全球领事保护与服务应急热线（24小时）：+86-10-12308；+86-10-65612308
                <w:br/>
                　驻墨尔本总领馆领事保护与协助电话：+61-3-98248810
                <w:br/>
                <w:br/>
                境外地接社信息：Myosotis Holiday Pty Ltd ，Tel: +61 2 82057740 , Add: 59 Tintern Av. Telopea NSW 2117 Australia. Contact: Angle 。
                <w:br/>
                <w:br/>
                地接社信息：北京瀚途国际旅行社有限公司
                <w:br/>
                地址：北京市朝阳区朝外大街22号泛利大厦810
                <w:br/>
                经营许可证号:L-BJ-CJ00313
                <w:br/>
                联系人：张帆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2025-08-19T12:28:01+08:00</dcterms:created>
  <dcterms:modified xsi:type="dcterms:W3CDTF">2025-08-19T12:28:01+08:00</dcterms:modified>
</cp:coreProperties>
</file>

<file path=docProps/custom.xml><?xml version="1.0" encoding="utf-8"?>
<Properties xmlns="http://schemas.openxmlformats.org/officeDocument/2006/custom-properties" xmlns:vt="http://schemas.openxmlformats.org/officeDocument/2006/docPropsVTypes"/>
</file>