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【蓝途山东全景双飞7日】：孔府/孔林/孔庙/趵突泉/大明湖/蓬莱阁/刘公岛/崂山/泰山行程单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JKJ45415415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需自理，缆车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崂山风景区】（景区环保车需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那香海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结束当天行程，入住酒店休息。（暑期那香海区域堵车严重选择东浦湾或其他沙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行程结束后乘车赴青岛，入住酒店！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早餐后乘飞机/火车返回出发地，出发地机场落地散团，结束愉快山东全景之旅。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（1）交通：南宁—济南，青岛-南宁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（3）住宿：全程6晚酒店标准间，一晚夜宿游船，其中一晚升级海边酒店，不含一次性用品。
                <w:br/>
                参考酒店：
                <w:br/>
                岛酒店：都市花园、锦江、阁鑫、花溪花园、睿柏云、山鼎、逸云、富丽曼庭、如家商旅、机场希岸、维也纳酒店、云米亚、
                <w:br/>
                倦鸟、瀚源世纪、斑马、宝龙艺筑、宜必思、快通、喜客来、龙华等同级（青岛住宿非主城区）
                <w:br/>
                海阳乳山：银沙、途瑞思、仕龙、国宾海景、蓝海宇航、喜客来、溢丰楼、香榭丽舍、东海、蓝湾、丛林、月亮湾、游艇会等档次
                <w:br/>
                威海酒店：喆啡、泽安润柳、华坤、恒宇、威达、智慧、天悦精选、御曼海情、安然、云海国际、华夏等同档次
                <w:br/>
                烟台酒店：都市花园、中盛海景、中盛国际、如家商旅、锦江之星、月中天、米高、马克精品、龙湖栖悦、红茶馆、华宇等同档次
                <w:br/>
                泰山住宿：缘一，锦华，云海、鲁科、星程、宜尚等同档次
                <w:br/>
                济南住宿：沃德酒店、天地人和精选、维也纳、银座等同档次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2、全程入住酒店产生的单房差及加床费用；单房差6月560元/人,7月760元/人。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自费套票</w:t>
            </w:r>
          </w:p>
        </w:tc>
        <w:tc>
          <w:tcPr/>
          <w:p>
            <w:pPr>
              <w:pStyle w:val="indent"/>
            </w:pPr>
            <w:r>
              <w:rPr>
                <w:rFonts w:ascii="微软雅黑" w:hAnsi="微软雅黑" w:eastAsia="微软雅黑" w:cs="微软雅黑"/>
                <w:color w:val="000000"/>
                <w:sz w:val="20"/>
                <w:szCs w:val="20"/>
              </w:rPr>
              <w:t xml:space="preserve">
                海：乘帆船海上看黄金海岸线，可在教练指导下操作升帆，
                <w:br/>
                航行等
                <w:br/>
                陆：是国内的水准零点，为全国统一的高程基准面
                <w:br/>
                空：可从空中包揽碧海蓝天，红瓦绿树的美丽景象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泰山封禅大典或者皮影戏</w:t>
            </w:r>
          </w:p>
        </w:tc>
        <w:tc>
          <w:tcPr/>
          <w:p>
            <w:pPr>
              <w:pStyle w:val="indent"/>
            </w:pPr>
            <w:r>
              <w:rPr>
                <w:rFonts w:ascii="微软雅黑" w:hAnsi="微软雅黑" w:eastAsia="微软雅黑" w:cs="微软雅黑"/>
                <w:color w:val="000000"/>
                <w:sz w:val="20"/>
                <w:szCs w:val="20"/>
              </w:rPr>
              <w:t xml:space="preserve">160 元/人起，坐席不同价格不同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曲阜电瓶车50元/人+泰山进山车80元/人/往返（泰山缆车非必乘，自愿选择是否乘坐100元/人/单程）+养马岛环保车20元/人+崂山环保车40元/人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2025-06-23T17:31:59+08:00</dcterms:created>
  <dcterms:modified xsi:type="dcterms:W3CDTF">2025-06-23T17:31:59+08:00</dcterms:modified>
</cp:coreProperties>
</file>

<file path=docProps/custom.xml><?xml version="1.0" encoding="utf-8"?>
<Properties xmlns="http://schemas.openxmlformats.org/officeDocument/2006/custom-properties" xmlns:vt="http://schemas.openxmlformats.org/officeDocument/2006/docPropsVTypes"/>
</file>