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红色延安5日游(25年6月）行程单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HSXA202506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客人根据航班时间自行前往南宁吴圩机场（以实际出团通知书为准），乘坐飞机前往西安，抵达后接机入住酒店。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黄帝陵、轩辕庙、壶口瀑布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集合出发（导游赴指定酒店接客人，具体接站时间以导游通知为准），乘车前往黄陵县、拜祭中华民族人文始祖-【黄帝陵】（游览时间不低于1小时，景区环保电瓶车费用不含，请自理）。参观五千年树龄的古柏“黄帝手植柏”和“汉武挂甲柏”。 人文初祖祭祀大殿，轩辕黄帝陵墓。中餐后（用餐时间约30分钟），乘车赴宜川，饱览享有“天下黄河一壶收”的【壶口瀑布】（游览时间不低于1小时，区间车费用不含请自理），感受黄河母亲的博大胸怀，体味中华民族精神的奔腾不息。参观结束后乘车入住酒店休息。
                <w:br/>
                · 温馨提示：今晚入住壶口/宜川酒店，需更换酒店，早上出发时请退房并携带您的行李上车。
                <w:br/>
                 陕西景区多为国家5A级无烟无噪音景区，为更加深入的了解陕西文化，建议使用讲解耳麦，既尊重景区规定做文明旅游人，又紧跟导游步伐聆听历史的变革，不虚此行！
                <w:br/>
                交通：旅游空调车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壶口/宜川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南泥湾、王家坪、枣园、金延安-西安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赴延安（具体时间以导游通知为准）,赠送参观中国共产党军垦事业的发祥地【南泥湾景区】（游览时间不低于10分钟），后抵达延安，参观中国革命圣地。远观延安革命的象征和标志——宝塔山（车览），几回回梦里回延安，双手搂定宝塔山，游览中共中央七大会议旧址——【王家坪/杨家岭】（游览时间不低于40分钟）。参观【金延安主题街区】（游览时间不低于30分钟），延安园区板块由老延安城核心区，游客综合服务区等组成。中餐后游览中央书记处旧址——【枣园】（游览时间不低于30分钟），在此地曾开展了整风运动和大生产运动，后乘车返回西安，入住酒店。
                <w:br/>
                交通：旅游空调车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秦兵马俑博物馆、唐华清宫，大唐不夜城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临潼，游览集古代皇家温泉园林和近代西安事变旧址于一体、唐玄宗与杨贵妃避暑的行宫—【华清宫】（游览时间不低于1.5小时，不含电瓶车及骊山往返索道，费用自理）贵妃池“春寒赐浴华清池，温泉水滑洗凝脂”的海棠汤、莲花汤、星辰汤、尚食汤以及太子汤等，游客自由选择登骊山至 “西安事变”发生地“兵谏亭”。
                <w:br/>
                中餐后前往参观——【秦始皇帝陵博物院】（游览时间不低于2小时，不含电瓶车费用，需自理）即秦始皇兵马俑博物馆（一、二、三号坑）。
                <w:br/>
                乘车返回西安。后打卡网红圣地--大唐不夜城（游览时间不低于50分钟），邂逅不倒翁小姐姐、石头人、神奇的喊泉。万盏华灯锦绣溢彩璀璨,恍然间入了大唐。行程结束后返回酒店。
                <w:br/>
                 特别提示：大唐不夜城在自费演出结束后游览，如不参加自费请就近休息待表演结束后统一出发。若放弃夜游，需自行回酒店。由于大唐不夜城地区交通管制，游客游玩时长不一，我社将安排客人自由活动，导游和车辆等候1小时，后回送酒店。（超1小时客人需自行返回酒店）
                <w:br/>
                交通：旅游空调车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大慈恩寺、西安博物院、大雁塔北广场、钟鼓楼广场、回民街-南宁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中国唐朝佛教建筑艺术杰作【大慈恩寺】（游览时间不低于1小时，登塔费用不含，需自理）参观，后乘车至音乐喷泉广场—【大雁塔北广场】（游览时间不低于30分钟），在这里可远观庄严而神秘的大雁塔；自由活动。
                <w:br/>
                之后前往一座集博物馆、名胜古迹、城市园林为一体的博物馆【西安博物院+小雁塔】（不含耳机+讲解费用，如遇周二闭馆更换为书院门步行一条街，取消无退费）。
                <w:br/>
                后乘车至西安市中心——【钟鼓楼广场】（游览时间不低于10分钟，自行游览），西安坊上美食文化街区【回民街】（游览时间不低于30分钟，自行游览），
                <w:br/>
                行程结束后根据航班时间安排送机，搭乘飞机返回南宁吴圩机场散团，结束愉快的行程。
                <w:br/>
                交通：飞机/旅游空调车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交通：南宁-西安经济舱机票，含机建燃油税，当地空调旅游车，保证每人一正座。
                <w:br/>
                住宿：全程入住3晚西安+1晚延安/壶口酒店标准双人间，参考酒店如下，以实际入住为准。
                <w:br/>
                西安：唯家精选，晗途酒店，沐年酒店，格林豪泰、尚勤酒店、兰花桦、大兴百事特威，温莎堡、城驿精品，睿柏云、锦天商务，名典悦溪或同档次酒店。
                <w:br/>
                壶口:黄河故事 窑洞山庄或同档次酒店。
                <w:br/>
                延安：左右客、见山院落、浅拾、西北旅社或同档次酒店。
                <w:br/>
                注：以上酒店均为参考酒店，以实际安排入住为准；西安大部分酒店无法提供三人间或加床，如遇自然单人住一间房，游客需另行付单房差，散客不拼住.
                <w:br/>
                用餐：4早3正餐，正餐餐标20元/人，酒店含早，不用不退。10人1桌。八菜一汤，若人数不够，减少相应菜。
                <w:br/>
                备注:由于地域不同及餐标所限，用餐多有不合口味之处，可自带佐餐咸菜、干粮、小吃、矿泉水等食品，请做好心理准备，多多谅解。
                <w:br/>
                导游：当地导游服务费50元/人，（接送站不是导游，为公司特意安排的接送站人员）
                <w:br/>
                儿童：只含当地车位、导游、正餐半餐，儿童经济舱机票，（2-12周岁，1.2米以下）
                <w:br/>
                保险：旅行社责任险。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1.游客在当地自愿参加的自费项目，及服务标准中未包含的其它项目。
                <w:br/>
                2.酒店内洗衣、理发、电话、传真、收费电视、饮品、烟酒等个人消费。
                <w:br/>
                3.旅游人身意外保险及航空意外保险，建议客人自行购买。
                <w:br/>
                4.因交通延阻、罢工、天气、飞机机器故障、航班取消或更改时间等不可抗力原因所引致的额外费用。
                <w:br/>
                5.儿童：门票，床位，早餐和自由活动期间产生的费用，若需要请自理。
                <w:br/>
                6.当地入住酒店产生的单房差及加床费用300元/人全程。
                <w:br/>
                7.儿童（2-12周岁，1.2米以上）：不含床位、早餐、景区交通、门票和自由活动期间的费用。若产生需自理。
                <w:br/>
                门票：全程不含景区门票，65周岁以下需要+200元整/人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爱心枣店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陕北大枣等特产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北线无线耳机30元/人、黄陵电瓶车20元/人、壶口区间车40元/人、兵马俑电瓶车10元/人、华清宫电瓶车20元/人、骊山索道往返60元/人、大雁塔登塔30元/人、西安博物院讲解+耳机30元/人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推荐自费表演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自费项目；游览时间；参考费用（元/人），实际以交钱为准：
                <w:br/>
                1、《延安保育院》,游览时间不低于50分钟，198元/人
                <w:br/>
                2.《再回延安》，游览时间不低于50分钟，268元/人
                <w:br/>
                3.《红秀·延安》，游览时间不低于50分钟，298元/人
                <w:br/>
                4.《黄河之水天上来》，游览时间不低于20分钟，50元/人
                <w:br/>
                5.《西安千古情》，游览时间不低于60分钟，298元/人
                <w:br/>
                6、《驼铃传奇》，游览时间不低于60分钟，298元/人
                <w:br/>
                7、《复活的军团》，游览时间不低于60分钟，298元/人
                <w:br/>
                8、《秦俑情》游览时间不低于60分钟，298元/人
                <w:br/>
                此项目仅供参考，以当地实际交钱为准。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¥ 1,708.00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1.接站：司机或办公室工作人员会提前一天与客人联系 ，客人出站后 ，请立即保持手机畅通。                                
                <w:br/>
                2.如遇人力不可抗拒因素或政策性调整导致无法游览的景点，征得全团客人签字同意的情况下，我社有权取消或更换该景点，但不承担由此造成的损 失和责任。行程中赠送的景点 ，如无法游览 ，不退任何费用。
                <w:br/>
                3.因入住宾馆需要登记 ，请成人  ( 16 周岁以上)  带好有效的身份证 ，儿童带好户口本。
                <w:br/>
                旅游者在行程中因个人原因自行离队或放弃旅游景点 ，视为自动放弃 ，费用不退。                                                  4.请游客在当地购物时慎重考虑、把握好质量与价格 ，建议在当地购物时要开具发票。
                <w:br/>
                5.旅行社不推荐游客参加人身安全不确定的活动，旅行社禁止游客进行江、河、湖、海的游泳活动，游客擅自行动， 产生后果 ，客人自行承担。
                <w:br/>
                6.游客必须保证自身身体健康良好的前提下，参加旅行社安排的旅游行程，不得欺骗隐瞒，若因游客身体不适而发 生任何意外 ，客人自行承担。
                <w:br/>
                7.根据旅委通知：报名时请提供真实姓名与证件号 ，建议游客购买意外保险。                                                         8.雨季天气时请注意各景区的路况。抵餐厅用餐请注意地面 ，以防滑倒！入住酒店时 ，注意卫生间地面 ，小心跌伤 滑倒！
                <w:br/>
                11.游客的投诉诉求以在西安当地游客自行填写的意见单为主要依据                   12.因客人原因中途离团或更改行程 ，已产生费用我社无法退还 ，，所产生其他费用由客人自理。  因人力不可抗拒因素造成 的滞留及产生的费用由客人自理  (如飞机、火车延误、  自然灾害等)  。
                <w:br/>
                13 入住酒店时押金由客人自己支付 ，押金条客人需自行保管待离店时在前台现退押金。                                        14.游客在旅途中发现旅游质量问题 ，请在当地及时与导游联系解决 ，请勿在团队返回后解决。                                        
                <w:br/>
                15.请游客务必注意自身安全 ，贵重物品随身带！！不要将贵重物品滞留在酒店或旅游车内！在旅游途中请保管好 个人的财物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2025-06-18T20:05:02+08:00</dcterms:created>
  <dcterms:modified xsi:type="dcterms:W3CDTF">2025-06-18T20:05:02+08:00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