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中朝边境双飞6日行程单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LN1749692005Qq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 - 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南宁机场集合、客人自行办理登记，乘机前往大连、专业工作人员接机、入住酒店、后自由活动。
                <w:br/>
                大连地处欧亚大陆东岸，中国东北辽东半岛南端，东濒黄海，西临渤海，南与山东半岛隔海相望，北依辽阔的东北平原。是东北、华北、华东以及世界各地的海上门户，是重要的港口、贸易、工业、旅游城市。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 - 旅顺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早餐后出发，乘车前往素有“中国半部近代史”之称的【旅顺口风景区】
                <w:br/>
                【跨海大桥】车游东北地区特色的大连星海湾跨海大桥，平行于星海广场海岸线，是中国海上地锚式悬索跨海大桥。乘车一路欣赏旅顺南路的自然风光去素有天然良港之称的旅顺口，参观中国近代史遗址。
                <w:br/>
                【影视拍摄地】（游览时间不少于40分钟） 这里还有旅顺“醉”美的四条落叶大道，包括银杏、枫树、椿树等，待气温稍降时机成熟，这里的落叶将呈现出五彩斑斓的胜景在周边欧式、日式老房子的映衬下，洋溢着旅顺太阳沟特有的典雅与浪漫。
                <w:br/>
                【旅顺博物馆】（游览时间不少于60分钟）坐落于辽宁省大连市旅顺口区列宁街42号，地处大连旅游景区——太阳沟历史风景区中心，旅顺博物馆被国务院、国家文物局列为“全国重点文物保护单位”。2008年5月18日，被国家文物局评为首批“国家一级博物馆”，也是截至2014年，大连市一家国家一级博物馆。
                <w:br/>
                外观家喻户晓的歌曲《军港之夜》唱响的地方【旅顺军港】
                <w:br/>
                【旅顺火车站】（车览）旅顺火车站位于旅顺白玉山景区西南侧，是一座造型别致的俄罗斯风格的木质建筑物。这座有着百余年历史的火车站拥有国内保存完整的欧式站台。
                <w:br/>
                【旅顺军港-老虎尾景区】（游览时间不少于60分钟）老虎尾是大连市旅顺口区中心西南处一端与陆地相连，尾部深入海中，呈狭长的反"S"形弯曲堤坝状地貌，是当地一处的风景区。
                <w:br/>
                后游览亚洲大的临海广场【星海广场】（游览时间不少于60分钟）也是亚洲大的城市广场也是大连的标志性建筑，途径【北大桥】燕窝岭，动物园南门，金沙滩，付家庄，滨海路一侧是山一侧是海，山海相依四季皆是景。后入住酒店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 - 金石滩 - 丹东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前往参观赴金石滩【大连金石滩国家旅游区】（游览时间不少于60分钟）这里有一流的阳光海滩、垂钓岛礁、度假酒店别墅，这里有的高尔夫球场、国际游艇俱乐部和狩猎场，这里空气清新，海水纯净，主要环境指标均优于家一类标准。金石滩可以欣赏13华里的海上奇石景区，其中的龟裂石，闻名中外，是6亿年前的震旦纪形成的沉积环境地质标本，亦是世界上发现的块体大、断面结构清晰的天下奇石。
                <w:br/>
                【网红金石万巷】（游览时间不少于90分钟）这里的景色精致华美、古风古韵沉浸其中，犹如穿越一般畅游其中，尽可能做到的是为了还原那段大唐盛世。让你置身于此，有一种梦回唐朝的体验感。打卡【风铃小路，聆听盛世光年】风铃都是手工制作而成，所以是每一个都有不同的音色，风吹的时候不约而同地演奏出优美的乐曲，治愈每位到来的人的心灵【乌篷船】摇曳在明镜般的水面上，恰如一颗镶嵌在绿水之上的璀璨黑钻，尽显优雅与神秘。心中不免吟诵诗仙李白的举杯邀明月，对影成三人。【赠送汉服体验】在古香古色的的街景之中，可以在指定的服装区域选择一套自己喜欢的唐装汉服，专业的摄影师可以在这里给你拍一套唯美的古风大片，梦回大唐，不枉此行。
                <w:br/>
                【黄金海岸】南有三亚湾，北有金石滩，这里细砂均匀，避风朝阳，海水清澈，海岸线绵长近十里，也被称为十里黄金海岸，现在升级叫快乐海岸。漫游金石滩快乐海岸，尽情玩海，放松心情，享受大海带来的快乐。在十里金沙上留下自己的足迹，让这里的美好深深的留在您的记忆里。
                <w:br/>
                午餐后前往边境小城——丹东（车程约 3H）,丹东是中国海岸线的北端起点，是亚洲一个同时拥有边境口岸、机场、高铁、河港、海港、高速公路的城市，是东北东部便捷的出海口和物流集散地。
                <w:br/>
                【鸭绿江断桥】（远观不上桥，上桥费用需自理30元/人）， 鸭绿江大桥是横跨中朝两国的国境桥。它是一座历史的丰碑，历经抗美援朝战火的洗礼，铭记着中朝两国人民用鲜血和生命凝成的伟大友谊。
                <w:br/>
                【安东老街】（游览时间不少于60分钟）走进“安东老街”，踏访丹东百年，探寻老城历史基因。两横四纵、九街九巷是“安东老街”的筋骨，以城市基因、文旅融合与童年回忆为血肉，安东老街项目是集怀旧人文观光、地方传统文化展示、餐饮、娱乐、旅游休闲消费等于一体的情景再现式商街。游客可在这里体验当地民俗小市街，品尝特色小吃。晚可在滨江大道自由活动，隔江眺望朝鲜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丹东 - 沈阳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早餐后安排【穿汉服或朝服拍照留念】（游览时间不少于60分钟） ，不一样的体验和感受。朝鲜服装是一个民族文化的象征。其丰富多彩的民族服装，是朝鲜族人民思想意识和精神风貌的体现。其文化与朝鲜半岛的文化有着深厚的渊源。朝鲜族服装呈现出素净、淡雅、轻盈的特点，给人美丽形象，充实了服饰艺术的宝库。
                <w:br/>
                乘车前往中国十大美的乡村【河口景区】，【桃花缘】（游览时间不少于60分钟）览万亩桃园姹紫嫣红，身临其境感受《在那桃花盛开的地方》歌曲中的美丽情景，观桃花，赏江景； 
                <w:br/>
                 中餐安排特色餐：特色鸭绿江鱼宴 
                <w:br/>
                后乘车赴沈阳(车程约 3.5H），（游览时间不少于90分钟）是国家历史文化名城，清朝发祥地，素有“一朝发祥地，两代帝王都”之称。明天启五年（1625年），清太祖努尔哈赤迁都于此，皇太极建盛京城，并在此建立中国清朝，沈阳一跃为清代两京之一的盛京皇城，开始成为东北中心城市。新中国成立后，沈阳成为中国重要的以装备制造业为主的重工业基地，被誉为“共和国装备部”，有“共和国长子”和“东方鲁尔”的美誉。抵达后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沈阳当地酒店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沈阳 - 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前往参观清朝开国古都—【沈阳故宫】（游览时间不少于90分钟）,是中国仅存的两大宫殿建筑群之一，又称盛京皇宫，为清朝初期的皇宫。沈阳故宫始建于清太祖天命十年（1625年），建成于清崇德元年（1636年）。而后又经过了康熙、乾隆时期大规模的改建和增建，历时158年。沈阳故宫有宫殿、亭台、楼阁、斋堂等建筑100余座、500余间，总占地面积63272平方米，建筑面积18968平方米。入关以后，康熙、乾隆、嘉庆道光、光绪帝，相继十次东巡时作为驻跸所在。沈阳故宫不仅是中国仅存的两大皇家宫殿建筑群之一，也是中国关外的一座皇家建筑群。在建筑艺术上承袭了中国古代建筑传统，集汉、满、蒙古族建筑艺术为一体，具有很高的历史和艺术价值。
                <w:br/>
                参观【故宫清代一条街】（游览时间不少于60分钟）东起抚近门俗称大东门，是清代的沈阳城九门之一，西起怀远门，俗称大西门，全长1300米，临街商铺都是雕梁画柱、清墙飞檐的仿古建筑，街两边店铺约一百余家，以经营古玩字画、旅游纪念品、饭店为主，每到夜晚的时候，这里华灯初放，流光溢彩。沈阳清代一条街历史悠久，它以悠久的历史文化和独特的建筑风格吸引着大量的中外游客；如果你想了解满清文化和沈阳的历史，这条街是一个不错的选择
                <w:br/>
                后外观东北王张作霖和爱国将领张学良父子的旧居：少帅府、帅府广场、赵四小姐楼,聆听感人的爱情故事。
                <w:br/>
                【九一八历史纪念馆】（周一闭馆，视开放情况参观，目前维修中），（游览时间不少于60分钟）是纪念碑和陈列馆相结合的建筑。始建于1991年5月于"九·一八"事变60周年之际正式对外开放当时馆名为"九·一八"事变陈列馆主体建筑即为如今博物馆标志性建筑残历碑。
                <w:br/>
                参观结束后乘车返大连，抵达后入住酒店休息。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 - 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早餐后，自由活动、后乘车赴机场，乘机返回南宁机场散团。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1.交通：南宁—大连  往返飞机经济舱
                <w:br/>
                2.用房：当地5晚双人经济标准间（参考酒店如下：）
                <w:br/>
                大连：如家派柏云，千山饭店，唐银酒店，及同档次
                <w:br/>
                沈阳：花园酒店，新天地酒店，丹铁酒店，及同档次  
                <w:br/>
                3.用餐: 5早4正餐(正餐为套餐所含，餐标25元/人/餐十人一桌八菜一汤，不足十人酌情安排，不用不退)
                <w:br/>
                4.用车：当地行程内空调旅游用车我社按组团人数选择车型，每人确保1正座（33座以下无行李箱）
                <w:br/>
                5.导游：当地导游  （导服服务费：40元/人）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1.不含5晚单房差300元/人
                <w:br/>
                2.不含个人旅游意外险(建议自行购买)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 俄罗斯风情一条街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1.主营产品；（俄罗斯特色，套娃，围巾，披肩，军帽，巧克力，糖果等；）-游览时间不超过60分钟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朝鲜民俗馆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主营产品；（朝鲜特产；）-游览时间不超过60分钟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1·双体帆船出海喂海鸥+海上看大连（参考费用）300元/人（游览时间不超过40分钟）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2·潜艇博物馆+潜艇模拟巡航体验（参考费用）225元/人（游览时间不超过40分钟）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3·白云雁水莲花山观景台+往返托马斯小火车（参考费用）100元/人（游览时间不超过40分钟）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4·闯关东影视基地（参考费用）180元/人（游览时间不超过40分钟）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5·东海公园+深海大峡谷（参考费用）100元/人（游览时间不超过40分钟）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6·中朝边境19号界碑+彭德怀指挥所（参考费用）100元/人（游览时间不超过40分钟）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7·朝鲜歌舞表演（参考费用）100元/人（游览时间不超过40分钟）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 《中国公民国内旅游文明行为公约》
                <w:br/>
                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
                <w:br/>
                （2）遵守公共秩序。不喧哗吵闹，排队遵守秩序，不并行挡道，不在公众场所高声交谈。
                <w:br/>
                （3）保护生态环境。不踩踏绿地，不摘折花木和果实，不追捉、投打、乱喂动物。
                <w:br/>
                （4）保护文物古迹。不在文物古迹上涂刻，不攀爬触摸文物，拍照摄像遵守规定。
                <w:br/>
                （5）爱惜公共设施。不污损客房用品，不损坏公用设施，不贪占小便宜，节约用水用电，用餐不浪费。
                <w:br/>
                （6）尊重别人权利。不强行和外宾合影，不对着别人打喷嚏，不长期占用公共设施，尊重服务人员的劳动，尊重各民族宗教习俗。
                <w:br/>
                （7）讲究以礼待人。衣着整洁得体，不在公共场所袒胸赤膊；礼让老幼病残，礼让女士；不讲粗话。
                <w:br/>
                （8）提倡健康娱乐。抵制封建迷信活动，拒绝黄、毒。
                <w:br/>
                1.本社已购旅行社责任险，强烈建议报名时自费追加办理旅游人身意外保险。
                <w:br/>
                2.外出请带好身份证件，到达景区后，交给导游办理活动免票手续。游客在享受本报价的门票
                <w:br/>
                3.优惠及自费项目的联票优惠后，不重复享受景区的门票优惠政策。行程游玩顺序可前后调整，不减少景点，需征得全体游客同意并签字确认。
                <w:br/>
                4.除必须乘坐交通的的二次消费（如索道、耳麦、电瓶车、体验型娱乐项目等），请游客自愿选择。
                <w:br/>
                温馨提示 1.请客人务必随身携带身份证，方便入住酒店。若住宿出现单男单女，安排三人间或客人补房差。
                <w:br/>
                 2.大部分景区执行分景点验票，且个别景区实行指纹验票，请务必保管好自己的门票，一旦丢失，需要重新购全价票；
                <w:br/>
                3.请根据天气变化，轻便着装，舒适穿鞋；如有晕车、晕船的习惯，请提早预防并调整座位。坐船时风大，如非夏季旅游，建议多加衣服；
                <w:br/>
                4.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5.住宿条件和大城市无法相比，同等级别我们会安排相对较好的酒店，但是酒店情况不一和旅游季节淡旺，会根据团队用房情况调整三人间，如团队上有特殊住房情况，请提前给我们提出。不便之处请多担待；
                <w:br/>
                6.全程为旅游团队餐，标准不高，十人一桌、八菜一汤、不含酒水、主食不限，不吃不单独退餐，如果确因地方差异造成的不便之处，请多担待；
                <w:br/>
                7.因团队需要或遇到不可抗力因素，在不减少景点的情况下，导游有权利更改游览顺序，住宿地点等，但是必须向客人做好解释工作，签字同意后方可更改；
                <w:br/>
                8.如客人在旅途当中有任何的意见或建议，请及时与导游联系，我们会尽力妥善及时解决，避免问题长期矛盾化；
                <w:br/>
                9.请游客在返回之前认真给导游填写意见反馈表，以便我们不断提高服务质量；
                <w:br/>
                地接社信息 地接社信息：山西晋享游旅行社有限公司
                <w:br/>
                地址：太原市小店区晋阳街68号海棠国际大厦14层15层
                <w:br/>
                联系人及电话：侯先生 18435151246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2025-06-16T05:38:47+08:00</dcterms:created>
  <dcterms:modified xsi:type="dcterms:W3CDTF">2025-06-16T05:38:47+08:00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