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N7·波罗的海三国+北欧四国双峡湾纯玩13天(ARNCPH)行程单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NW1749518361NP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广州/深圳-北京
                <w:br/>
              </w:t>
            </w:r>
          </w:p>
          <w:p>
            <w:pPr>
              <w:pStyle w:val="indent"/>
            </w:pPr>
            <w:r>
              <w:rPr>
                <w:rFonts w:ascii="微软雅黑" w:hAnsi="微软雅黑" w:eastAsia="微软雅黑" w:cs="微软雅黑"/>
                <w:color w:val="000000"/>
                <w:sz w:val="20"/>
                <w:szCs w:val="20"/>
              </w:rPr>
              <w:t xml:space="preserve">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北京-斯德哥尔摩（瑞典）
                <w:br/>
              </w:t>
            </w:r>
          </w:p>
          <w:p>
            <w:pPr>
              <w:pStyle w:val="indent"/>
            </w:pPr>
            <w:r>
              <w:rPr>
                <w:rFonts w:ascii="微软雅黑" w:hAnsi="微软雅黑" w:eastAsia="微软雅黑" w:cs="微软雅黑"/>
                <w:color w:val="000000"/>
                <w:sz w:val="20"/>
                <w:szCs w:val="20"/>
              </w:rPr>
              <w:t xml:space="preserve">
                参考航班：CA911  PEK/ARN  1420-1630（航班仅供参考，具体以实际为准）
                <w:br/>
                请游客在指定时间在北京国际机场集中，由领队带领搭乘国际航班，飞往誉称“璀璨的北方明珠”的瑞典首都——斯德哥尔摩。抵达后入住酒店休息。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斯德哥尔摩-夜邮轮-图尔库（芬兰）
                <w:br/>
              </w:t>
            </w:r>
          </w:p>
          <w:p>
            <w:pPr>
              <w:pStyle w:val="indent"/>
            </w:pPr>
            <w:r>
              <w:rPr>
                <w:rFonts w:ascii="微软雅黑" w:hAnsi="微软雅黑" w:eastAsia="微软雅黑" w:cs="微软雅黑"/>
                <w:color w:val="000000"/>
                <w:sz w:val="20"/>
                <w:szCs w:val="20"/>
              </w:rPr>
              <w:t xml:space="preserve">
                参考船班（以实际预订为准）：斯德哥尔摩（Stockholm）-土尔库（Turku）VIKING LINE 20:00-07:35+1 约10h35m 
                <w:br/>
                酒店早餐后，斯德哥尔摩市区游览(约30分钟)：
                <w:br/>
                参观【瑞典老城区】，斯德哥尔摩上镜率较高的建筑都在这儿了——17世纪的山墙联排别墅，辣椒红、姜黄、薄荷绿……狭窄蜿蜒的鹅卵石街道、斑驳的建筑外墙、甚至餐厅、咖啡馆、酒吧和商店都能看到中世纪童话的影子，五彩斑斓，令人心醉神迷。
                <w:br/>
                【瑞典皇宫广场】外观，欧洲较大的王室住所之一，现仅用于处理政务和招待外宾，是王室的办公室，幸运的话还能体验气氛热烈的皇家卫兵换岗仪式。
                <w:br/>
                【斯德哥尔摩大教堂】外观，被认为是斯德哥尔摩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参加大型合一会议，大主教邀请世界各地的教会讨论和平问题。
                <w:br/>
                【月光男孩】，斯德哥尔摩较小雕塑，雕像摆满了coins，＂满地都是六便士,他却抬头看见了月亮。＂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较大的庭院也是诺贝尔奖晚宴举办地。
                <w:br/>
                备注 ：如遇上市政厅开放时间受限，改游览斯德哥尔摩王宫（周一闭馆），不另行通知！
                <w:br/>
                【斯德哥尔摩皇家运河游船观光】（游览时间约1小时）乘船游览皇家运河是非常经典的一种玩法，随船漫游着斯德哥尔摩，用一种全新的角度去探寻运河两旁的美景。相信这趟运河之旅一定会给你一场视觉上的饕餮盛宴。
                <w:br/>
                游毕乘坐波罗的海豪华邮轮前往图尔库。沿途尽揽两国中途群岛的迷人风光，享受船上极具异国风情的夜生活。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 肉丸餐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 海景外舱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图尔库-赫尔辛基（芬兰）
                <w:br/>
              </w:t>
            </w:r>
          </w:p>
          <w:p>
            <w:pPr>
              <w:pStyle w:val="indent"/>
            </w:pPr>
            <w:r>
              <w:rPr>
                <w:rFonts w:ascii="微软雅黑" w:hAnsi="微软雅黑" w:eastAsia="微软雅黑" w:cs="微软雅黑"/>
                <w:color w:val="000000"/>
                <w:sz w:val="20"/>
                <w:szCs w:val="20"/>
              </w:rPr>
              <w:t xml:space="preserve">
                早晨抵达后，乘车前往【赫尔辛基】。千湖之国芬兰首都，毗邻波罗的海，是一座古典美与现代文明融为一体的都市，又是一座都市建筑与自然风光巧妙结合在一起的花园城。市内建筑多用浅色花岗岩建成，有“北方洁白城市”之称。
                <w:br/>
                赫尔辛基市区游览：
                <w:br/>
                【芬兰国家图书馆】外观，芬兰历史悠久和规模较大的图书馆，重要的研究图书馆，在行政上芬兰国家图书馆属于赫尔辛基大学。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闻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晚餐：芬兰鹿肉餐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芬兰当地酒店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赫尔辛基-渡轮-塔林-派尔努（爱沙尼亚）
                <w:br/>
              </w:t>
            </w:r>
          </w:p>
          <w:p>
            <w:pPr>
              <w:pStyle w:val="indent"/>
            </w:pPr>
            <w:r>
              <w:rPr>
                <w:rFonts w:ascii="微软雅黑" w:hAnsi="微软雅黑" w:eastAsia="微软雅黑" w:cs="微软雅黑"/>
                <w:color w:val="000000"/>
                <w:sz w:val="20"/>
                <w:szCs w:val="20"/>
              </w:rPr>
              <w:t xml:space="preserve">
                参考船班（以实际预订为准）：赫尔辛基（Helsinki）- 塔林（Tallinn）10:30-12:30
                <w:br/>
                酒店早餐后，乘坐大型邮轮横跨芬兰湾到达被誉为“波罗的海明珠”爱沙尼亚首都【塔林】，并在邮轮上享受丰盛的自助晚餐，享受私密空间的同时还可以边吃豪华自助晚餐边欣赏海边日落，让您有一个难忘之旅。
                <w:br/>
                参观被联合国教科文组织公布为世界文化遗产之一的【塔林老城】：
                <w:br/>
                中世纪城墙和瞭望塔（游览时间约30分钟）。登上观景平台可以俯瞰塔林老城，远处依稀可见的是波罗的海，从高处看塔林老城，一片红色的屋顶映入眼帘，像极了一个童话世界。
                <w:br/>
                上城区的托姆比亚城堡（外观游览时间约30分钟）、下城区的市政厅（外观）和大商会会馆（外观，游览时间约30分钟）。如今，市政厅广场依然是塔林热闹的区域，广场周边的老房子已经改造成各式各样的餐厅，吸引着新世代的游人驻足观赏。
                <w:br/>
                【亚历山大涅夫斯基大教堂】地标性建筑物，是爱沙尼亚首都塔林的一座东正教教堂，其整体外观是典型的俄罗斯风格，是塔林较大、较高的圆顶东正教堂。（外观游览约15分钟）。
                <w:br/>
                【塔林】爱沙尼亚首都、较大城市和经济、文化中心。位于爱西北部波罗的海芬兰湾南岸的里加湾和科普利湾之间，历史上曾一度是连接中、东欧和南、北欧的交通要冲，被誉为“欧洲的十字路口”。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午餐：塔林特色猪肘餐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爱沙尼亚当地酒店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派尔努-圣十字架山-考纳斯（立陶宛）
                <w:br/>
              </w:t>
            </w:r>
          </w:p>
          <w:p>
            <w:pPr>
              <w:pStyle w:val="indent"/>
            </w:pPr>
            <w:r>
              <w:rPr>
                <w:rFonts w:ascii="微软雅黑" w:hAnsi="微软雅黑" w:eastAsia="微软雅黑" w:cs="微软雅黑"/>
                <w:color w:val="000000"/>
                <w:sz w:val="20"/>
                <w:szCs w:val="20"/>
              </w:rPr>
              <w:t xml:space="preserve">
                酒店早餐后，乘车前往爱沙尼亚受欢迎的夏都-【派尔努】Parnu，迷人的帕尔努金色海滩，有温润的海水和柔软的沙滩，堪称度假胜地，漫步于帕尔努湾海岸线，静享波罗的海的悠闲时光。游览【帕尔努老城】，城中依然保留着中世纪的护城河，建于1690年的【塔林门】、【红塔】（外观），为帕尔努增添了一抹岁月的痕迹。（游览时间约60分钟）
                <w:br/>
                乘车前往立陶宛令人震撼且心生敬畏的景观【十字架山】Hill of Crosses，是充满宗教与历史意义的圣地，拥有成千上万的十字架，象征虔诚与抗争精神。自19世纪以来，十字架成为爱国与自由的象征，尤其在苏联时期。今天，它已成为世界文化遗产，吸引全球朝圣者与游客。（游览时间约30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立陶宛当地酒店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考纳斯-维尔纽斯-里加（拉脱维亚）
                <w:br/>
              </w:t>
            </w:r>
          </w:p>
          <w:p>
            <w:pPr>
              <w:pStyle w:val="indent"/>
            </w:pPr>
            <w:r>
              <w:rPr>
                <w:rFonts w:ascii="微软雅黑" w:hAnsi="微软雅黑" w:eastAsia="微软雅黑" w:cs="微软雅黑"/>
                <w:color w:val="000000"/>
                <w:sz w:val="20"/>
                <w:szCs w:val="20"/>
              </w:rPr>
              <w:t xml:space="preserve">
                酒店早餐后，乘车前往立陶宛第二大城市【考纳斯】Kaunas曾是立陶宛的临时首都（1920-1940年）。它位于立陶宛中部，是该国较大的两条河流——涅曼河和涅里斯河的交汇处。这座城市以其独特的建筑设计而闻名，2022年被联合国教科文组织列入世界遗产名录，并在2023年获得“欧洲文化之都”称号。（游览时间约30分钟）
                <w:br/>
                【考纳斯市政厅】外观：建于1542年，是一座晚期巴洛克式建筑，现为陶器博物馆和婚礼宫。
                <w:br/>
                【考纳斯主教座堂】外观：是该国较大的哥特式宗教建筑，红砖哥特式主体结构，高耸的尖顶与飞扶壁体现中世纪风格。巴洛克风格的双塔钟楼，高52米，为城市地标。
                <w:br/>
                乘车前往立陶宛首都【维尔纽斯】Vilnius，这里拥有变化多样的建筑，有着40多座教堂，因此有“教堂之城”的美誉。（游览时间约60分钟）
                <w:br/>
                【圣安娜大教堂】外观：由33种不同形状的砖块建造而成，特殊的尖塔与装饰，是立陶宛晚期哥德式建筑代表。
                <w:br/>
                【维特纽斯大教堂】外观：经多次改建，如今所见的新古典主义外型是十八世纪遗留下来的面貌，也是当地地标。
                <w:br/>
                【圣彼得保罗教堂】外观：是一座典型的罗马天主教堂，是世界公认的“立陶宛巴洛克风格建筑的杰作”。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拉脱维亚当地酒店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里加-奥斯陆（挪威）
                <w:br/>
              </w:t>
            </w:r>
          </w:p>
          <w:p>
            <w:pPr>
              <w:pStyle w:val="indent"/>
            </w:pPr>
            <w:r>
              <w:rPr>
                <w:rFonts w:ascii="微软雅黑" w:hAnsi="微软雅黑" w:eastAsia="微软雅黑" w:cs="微软雅黑"/>
                <w:color w:val="000000"/>
                <w:sz w:val="20"/>
                <w:szCs w:val="20"/>
              </w:rPr>
              <w:t xml:space="preserve">
                参考航班：BT153  RIX /OSL  18:30-19:05（航班仅供参考，具体以实际为准）
                <w:br/>
                酒店早餐后，乘车前往“波罗的海的心脏”-【里加】Riga。拉脱维亚的首都，位于东西欧交会处，是拉脱维亚的金融文化中心，曾有"小巴黎"之称。这座城市融合古典与现代建筑，拥有完整的中世纪旧城区，并因新艺术风格建筑而被誉为建筑博物馆，列为世界文化遗产。（外观游览时间约2小时）
                <w:br/>
                【里加老城】漫步于里加老城迤逦的小巷，恍惚间仿佛时空倒转，显现出光阴深处迷离的色彩。感受里加老城的怡然古韵。历史古迹和建筑保 存完好，里加老城是建筑艺术上的杰作。
                <w:br/>
                市政厅广场周边的【黑头宫】、【圣彼得教堂】和【里加大教堂】是闻名景点。【三兄弟之屋】是古老的民居建筑群。【瑞典门】和【火药塔】见证着城市的历史。【自由纪念碑】象征拉脱维亚的独立和自由。
                <w:br/>
                【拉脱维亚国家歌剧院】外观，是拉脱维亚建筑史和文化史上了不起的成就之一，建成于1918年，它为古典音乐带来了新鲜血液，成为闻名的文化中心之一。歌剧院精巧的设计，古朴典雅，尤其是创新的舞台设置，为里加带来的指挥家、歌唱家等远道而来的贵宾。
                <w:br/>
                游毕前往机场乘坐航班飞往被誉为“万岛国”和“半夜太阳国”之称的挪威首都—【奥斯陆】。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奥斯陆-松恩峡湾-峡湾小镇（挪威）
                <w:br/>
              </w:t>
            </w:r>
          </w:p>
          <w:p>
            <w:pPr>
              <w:pStyle w:val="indent"/>
            </w:pPr>
            <w:r>
              <w:rPr>
                <w:rFonts w:ascii="微软雅黑" w:hAnsi="微软雅黑" w:eastAsia="微软雅黑" w:cs="微软雅黑"/>
                <w:color w:val="000000"/>
                <w:sz w:val="20"/>
                <w:szCs w:val="20"/>
              </w:rPr>
              <w:t xml:space="preserve">
                酒店早餐后，乘车前往挪威峡湾-【松恩峡湾】（SOGNEFJORD）。
                <w:br/>
                长200千米深1300米的松恩峡湾是世界较长、较深的峡湾，是举世无双的景观，是联合国《世界遗产名录》中的一员。
                <w:br/>
                【弗洛姆高山小火车】（约1小时）：作为被《国家地理旅行者》杂志称为欧洲十大火车旅行路线之一、2014年被《孤独星球》更是称其为全球较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一缕阳光。穿行在这群高松的山峦之间，这段旅程展现了挪威西岸令人赞叹的风景。
                <w:br/>
                随后前往峡湾小镇入住峡湾酒店，在酒店内用晚餐。
                <w:br/>
                备注：峡湾地区山路崎岖，行车过程中极少见到餐厅，午餐安排当地简餐，谢谢！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峡湾小镇-哈当厄尔峡湾-奥斯陆（挪威）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备注：峡湾地区山路崎岖，行车过程中极少见到餐厅，午餐安排当地简餐，谢谢！
                <w:br/>
                温馨提示：在峡湾里行船风大且温度较低，建议准备1-2件御寒衣物。
                <w:br/>
                乘车返回奥斯陆，游览以湖泊为自然背景的【维克兰人体雕刻公园】（约35分钟），100多座栩栩如生的人体雕像表现了人类的生老病死和生命的生生不息、延绵不绝，因此又称“人生公园”。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较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午餐：简餐     晚餐：挪威三文鱼特色餐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奥斯陆-哥德堡-马尔默（瑞典）
                <w:br/>
              </w:t>
            </w:r>
          </w:p>
          <w:p>
            <w:pPr>
              <w:pStyle w:val="indent"/>
            </w:pPr>
            <w:r>
              <w:rPr>
                <w:rFonts w:ascii="微软雅黑" w:hAnsi="微软雅黑" w:eastAsia="微软雅黑" w:cs="微软雅黑"/>
                <w:color w:val="000000"/>
                <w:sz w:val="20"/>
                <w:szCs w:val="20"/>
              </w:rPr>
              <w:t xml:space="preserve">
                酒店早餐后，奥斯陆市区游览：【奥斯陆市政厅】是1950年为纪念奥斯陆建城900周年而建，是奥斯陆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【奥斯陆皇宫广场】奥斯陆皇宫是当地闻名的标志性建筑之一，也是1814年起挪威历史的见证者。（外观约15分钟）
                <w:br/>
                乘车前往瑞典一大港口城市哥德堡。【哥德堡】市区观光（约1小时）：参观当地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晚餐：哥德堡 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马尔默-哥本哈根-北京（转机）
                <w:br/>
              </w:t>
            </w:r>
          </w:p>
          <w:p>
            <w:pPr>
              <w:pStyle w:val="indent"/>
            </w:pPr>
            <w:r>
              <w:rPr>
                <w:rFonts w:ascii="微软雅黑" w:hAnsi="微软雅黑" w:eastAsia="微软雅黑" w:cs="微软雅黑"/>
                <w:color w:val="000000"/>
                <w:sz w:val="20"/>
                <w:szCs w:val="20"/>
              </w:rPr>
              <w:t xml:space="preserve">
                参考航班：CA878  CPH/PEK  1825-1000+1（航班仅供参考，具体以实际为准）
                <w:br/>
                <w:br/>
                酒店早餐后，乘车前往瑞典第三大城市【马尔默】，它踞守波罗的海海口厄勒海峡东岸。马尔默大广场（Stortorget）是全城古老的广场，广场东侧就是马尔默市政厅，整体建筑带有浓郁的荷兰文艺复兴时期的风格。广场中间有瑞典国王卡尔十世的雕像，大广场西南侧是 Lilla Torg 广场和圣彼得大教堂（以上景点外观游览合约 50 分钟）。
                <w:br/>
                乘车经过雄伟壮观的厄勒海峡大桥，大桥全程跨度16公里，连接丹麦的哥本哈根和瑞典第三大城市马尔默，于1995年动工，2000年5月完工，是目前世界上已建成的承重量较大的斜拉索桥。
                <w:br/>
                随后乘车前往丹麦首都——哥本哈根。风姿独特景色和历史珍贵遗产，使这座濒海城市享有“北欧的巴黎”之美誉，并以“美人鱼的故乡”闻名于世。
                <w:br/>
                哥本哈根市区游览(约60分钟）丹麦的首都、较大城市及较大港口，是丹麦政治 经济 文化中心，与瑞典的马尔默隔厄勒海峡相望，是北欧名城，是世界上漂亮的首都之一，也是全世界闻名的“童话王国”，这里不仅是知名童话著作诞生的地方，还有着梦幻有趣的传奇，五颜六色的城市，积木一般的房子，多彩多姿的生活，被称为具童话色彩的城市：
                <w:br/>
                【市政厅/广场】外观，是丹麦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【安徒生的铜像】，安徒生铜像呈坐着的形态、手里拿着一本书，是游客较好合照的一尊铜像。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的皇家建筑增添了一抹威严与气势。
                <w:br/>
                【腓特列教堂】外观，又叫大理石教堂。是北欧国家经典的文艺复兴宫殿之一。气势恢宏又华丽异常，这里还是哥本哈根很多新人举行婚礼的理想场所。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午餐：丹麦 猪排餐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-广州/深圳
                <w:br/>
              </w:t>
            </w:r>
          </w:p>
          <w:p>
            <w:pPr>
              <w:pStyle w:val="indent"/>
            </w:pPr>
            <w:r>
              <w:rPr>
                <w:rFonts w:ascii="微软雅黑" w:hAnsi="微软雅黑" w:eastAsia="微软雅黑" w:cs="微软雅黑"/>
                <w:color w:val="000000"/>
                <w:sz w:val="20"/>
                <w:szCs w:val="20"/>
              </w:rPr>
              <w:t xml:space="preserve">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2.全程欧洲标准当地酒店，峡湾当地特色酒店不挂星，1晚波罗的海夜邮轮双人海景外舱，1/2标准双人房；全程含境外住宿10晚。
                <w:br/>
                斯德哥尔摩（瑞典） COMFORT HOTEL SOLNA  或同档次
                <w:br/>
                邮轮(STO-TUR/2 BERTH SEASIDE）邮轮双人海景外舱
                <w:br/>
                赫尔辛基（芬兰） SCANDIC HELSINKI AVIAPOLIS 或同档次
                <w:br/>
                3.行程所列餐食，酒店早餐，一次邮轮自助早餐，全程19正，中式团餐六菜一汤，其中1次瑞典肉丸餐+1次芬兰鹿肉餐+1次塔林猪肘餐+1次哥德堡海鲜餐+1次挪威三文鱼特色餐+丹麦猪排餐+1次邮轮自助晚餐+1次峡湾酒店晚餐+2次峡湾简餐；（如遇退餐15欧元/人/餐）；
                <w:br/>
                4.境外旅游巴士，保证每人一正座；
                <w:br/>
                5.一段夜邮轮双人海景外舱，一段跨海渡轮经济舱；
                <w:br/>
                6.全程北京起止中文领队兼境外导游服务费1300元/人；
                <w:br/>
                7.基本景点大门票（只含斯德哥尔摩市政厅含讲解、岩石教堂、斯德哥尔摩游船、松恩峡湾高山小火车、峡湾游船），其它为外观或免费；
                <w:br/>
                8.申根签证费。
                <w:br/>
                9.境外无线WIFI（2人/台）、转换插头（1人/个）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1.全程酒店单人间5800元/人（酒店单房差仅指普通单人间如要求安排大床房或标双，单房差另议）；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2025-06-16T08:10:36+08:00</dcterms:created>
  <dcterms:modified xsi:type="dcterms:W3CDTF">2025-06-16T08:10:36+08:00</dcterms:modified>
</cp:coreProperties>
</file>

<file path=docProps/custom.xml><?xml version="1.0" encoding="utf-8"?>
<Properties xmlns="http://schemas.openxmlformats.org/officeDocument/2006/custom-properties" xmlns:vt="http://schemas.openxmlformats.org/officeDocument/2006/docPropsVTypes"/>
</file>