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懒人行 3.0-昆明/大理/丽江 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YN17490005773B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广西各地-昆明-入住酒店
                <w:br/>
              </w:t>
            </w:r>
          </w:p>
          <w:p>
            <w:pPr>
              <w:pStyle w:val="indent"/>
            </w:pPr>
            <w:r>
              <w:rPr>
                <w:rFonts w:ascii="微软雅黑" w:hAnsi="微软雅黑" w:eastAsia="微软雅黑" w:cs="微软雅黑"/>
                <w:color w:val="000000"/>
                <w:sz w:val="20"/>
                <w:szCs w:val="20"/>
              </w:rPr>
              <w:t xml:space="preserve">
                各位贵宾于指定时间自行前往广西各出发地动车站集合（实际出发地动车站以出团书为准），各地旅客乘动车抵达昆明，由商务专车接至我们为您安排的酒店，并办理入住手续。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石林风景区→动车至大理→入住酒店
                <w:br/>
              </w:t>
            </w:r>
          </w:p>
          <w:p>
            <w:pPr>
              <w:pStyle w:val="indent"/>
            </w:pPr>
            <w:r>
              <w:rPr>
                <w:rFonts w:ascii="微软雅黑" w:hAnsi="微软雅黑" w:eastAsia="微软雅黑" w:cs="微软雅黑"/>
                <w:color w:val="000000"/>
                <w:sz w:val="20"/>
                <w:szCs w:val="20"/>
              </w:rPr>
              <w:t xml:space="preserve">
                酒店享用早餐后，9:00乘车前往游览国家5A级风景名胜区【石林风景区】（游览时间不少于120分钟，不含电瓶车，如需请自理25元/人）观阿诗玛、剑峰池、望峰亭、双鸟渡食、石林湖、小石林等奇景，品味“群峰壁立，千嶂叠翠”的壮美景观。石林因其发育演化的古老性、复杂性、多期性和珍稀性以及景观形态的多样性，成为世界上反映此类喀斯特地质地貌遗迹的典型范例和“石林”二字的起源地，并具有很高的旅游地学科普价值。素有“天下一奇观”、“石林博物馆”的美誉。之后石林西乘坐【动车】前往大理，接站后入住酒店。（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圣托尼里→洱海大游船→音乐大篷车（专业民谣歌手+赠送航拍+旅拍+季节饮品1杯+小吃）→洱海网红S湾→入住酒店
                <w:br/>
              </w:t>
            </w:r>
          </w:p>
          <w:p>
            <w:pPr>
              <w:pStyle w:val="indent"/>
            </w:pPr>
            <w:r>
              <w:rPr>
                <w:rFonts w:ascii="微软雅黑" w:hAnsi="微软雅黑" w:eastAsia="微软雅黑" w:cs="微软雅黑"/>
                <w:color w:val="000000"/>
                <w:sz w:val="20"/>
                <w:szCs w:val="20"/>
              </w:rPr>
              <w:t xml:space="preserve">
                酒店享用早餐后，9:00乘车前往大理游览【圣托尼里】（游览时间不少于60分钟）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午餐后乘坐【洱海大游船】洱海上品牌知名度较高，游客反响较好的大型豪华旅游船，没有“人挤人”，没有熙熙攘攘的嘈杂，静下心来可以听到海浪的声音，在船上可以360°观看美丽洱海，游船上五朵金花表演，让你体验白族人民的至高待客礼仪，船上真的很出片，无论是甲板上的风景，还是船上的民族风情，都能成为你镜头下的美丽画面。随后乘坐【音乐大蓬车】（专业民谣歌手+赠送航拍+旅拍+季节饮品1杯+小吃）（每组家庭赠送8张电子旅拍照片+每团1个航拍视频）一个可以移动的“音乐主题巡游车”，每台车配专职民谣驻唱歌手为您献声，民歌、流行、摇滚、怀旧..... 车上客人可参与点歌，也可以自己唱歌。之后前往【洱海网红S湾】（游览时间不少于60分钟）一边吹着微风，漫步湖岸，打卡电视剧“去有风的地方”美丽爱情表白地，饱览姿态万千的苍洱风光，沉沦在大理的悠然之中。后乘车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大理古城→玉龙雪山（云杉坪索道）→蓝月谷→丽江古城、网红街→入住酒店
                <w:br/>
              </w:t>
            </w:r>
          </w:p>
          <w:p>
            <w:pPr>
              <w:pStyle w:val="indent"/>
            </w:pPr>
            <w:r>
              <w:rPr>
                <w:rFonts w:ascii="微软雅黑" w:hAnsi="微软雅黑" w:eastAsia="微软雅黑" w:cs="微软雅黑"/>
                <w:color w:val="000000"/>
                <w:sz w:val="20"/>
                <w:szCs w:val="20"/>
              </w:rPr>
              <w:t xml:space="preserve">
                酒店享用早餐后，8:00乘车前往游览【大理古城】（开放式古城自由活动）漫步古城内的青石街道，自己做一次电影里“主角”，品位电影里大理古城那一幕幕感人和诙谐的情节，在这片风花雪月之地，带给你的是那份惬意和感动，让你真正拥有一次大理时光。午餐后前往丽江游览具有“东方瑞士”之称的国家5A级景区【玉龙雪山风景区】（游览时间不少于120分钟）乘坐【云杉坪索道】，直达海拔3240米的云杉坪；在这里可以观赏到茂密的云杉树林、高山草甸，还可以观看玉龙雪峰，景色壮观 【温馨提示：游客可根据自身体情况补相应差价升级冰川公园大索道，需提前预订，由于丽江玉龙雪山大索道实行限流政策升级不成功现退差价】 后游览【蓝月谷】（游览时间不少于60分钟）（含电瓶车），白水河，甘海子，蓝月谷尤如安好的女子，静静的不说话，风华在无人所知的明暗处。玉龙雪山的水流经到这里，由于地表的矿物质，幻化出迷人的色彩。之后游览国家历史文化名城、世界文化遗产、全国文明风景旅游区【丽江古城】【网红街】在丽江古城中寻味小桥流水胡闲适与浪漫，今日无晚餐安排，游客可根据个人喜好品尝古城内小吃、美食。游览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束河古镇→“二次进山”畅玩于山间→观看印象丽江→大理动车至昆明→入住酒店
                <w:br/>
              </w:t>
            </w:r>
          </w:p>
          <w:p>
            <w:pPr>
              <w:pStyle w:val="indent"/>
            </w:pPr>
            <w:r>
              <w:rPr>
                <w:rFonts w:ascii="微软雅黑" w:hAnsi="微软雅黑" w:eastAsia="微软雅黑" w:cs="微软雅黑"/>
                <w:color w:val="000000"/>
                <w:sz w:val="20"/>
                <w:szCs w:val="20"/>
              </w:rPr>
              <w:t xml:space="preserve">
                酒店享用早餐后，8:00乘车前往游览国家4级风景区【束河古镇】（游览时间不少于120分钟）更是“世界文化遗产”丽江古城的重要组成部分，古镇以其保存完好的古道、集市、以及传统居民近千幢而闻名，充满了古色古香的历史韵味和独特的地域风情。午餐后，在世上较高的实景演出场地，赠送观看大型原生态民族表演【印象丽江】由中国具影响力的导演张艺谋执导的历时1年多时间，经上百次修改完成，以雪山为背景，汲天地之灵气，取自然之大成，以民俗文化为载体，用大手笔的写意，让生命的真实与震撼，如此贴近每一个人。后乘坐大理【动车】返回昆明，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佳盟花卉市场→送站
                <w:br/>
              </w:t>
            </w:r>
          </w:p>
          <w:p>
            <w:pPr>
              <w:pStyle w:val="indent"/>
            </w:pPr>
            <w:r>
              <w:rPr>
                <w:rFonts w:ascii="微软雅黑" w:hAnsi="微软雅黑" w:eastAsia="微软雅黑" w:cs="微软雅黑"/>
                <w:color w:val="000000"/>
                <w:sz w:val="20"/>
                <w:szCs w:val="20"/>
              </w:rPr>
              <w:t xml:space="preserve">
                酒店享用早餐后，自由活动，根据返程时间安排送站，返回目的地动车站。期待您常来云南，再次为您提供服务。 1.酒店12：00退房，返程前请仔细整理好自己的行李物品及证件，请不要有所遗漏，核对自己的航班时间，避免增加您不必要的麻烦。 2.感谢各位贵宾对我们工作的支持和理解，针对我们的不足，请留下您的宝贵意见。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1、【住宿】：全程入住5晚当地标准双人间酒店，参考酒店：
                <w:br/>
                <w:br/>
                昆明酒店：戴斯温德姆品牌酒店或同档次酒店
                <w:br/>
                <w:br/>
                大理连住：恒艺大酒店、漫云酒店、大禹酒店、顺兴酒店、格菲酒店、柏雅酒店或同档次酒店
                <w:br/>
                <w:br/>
                丽江客栈：倍思丽酒店、铂悦酒店、维嘉酒店、云朵酒店、文化主题酒店、美域或同档次酒店
                <w:br/>
                <w:br/>
                昆明酒店：云曼大酒店、宜泰大酒店、亿都酒店、金悦酒店、君逸豪廷、恒兴酒店或同档次酒店
                <w:br/>
                <w:br/>
                备注：若因旅游旺季或其他客观原因导致以上酒店无法指定，则安排入住同档次酒店，以实际安排为准。
                <w:br/>
                <w:br/>
                2、【餐饮】：早餐酒店用餐，5早4正，正餐30元/人/餐。（早餐需知：房费含早，不吃不退早餐，若小孩不占床，则须补早餐费，按入住酒店收费规定，由家长现付）。
                <w:br/>
                <w:br/>
                3、【交通】：广西各地-昆明往返、石林西-大理、大理-昆明动车二等座位票，当地空调旅游车，按我社拼团人数选择车型，每人确保1个正座。
                <w:br/>
                <w:br/>
                4、【门票】：行程景点首道门票。
                <w:br/>
                <w:br/>
                5、【导游】： 提供当地导游服务费50元/人；
                <w:br/>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1、不含全程酒店单房差500元/人（以实际产生为准）。
                <w:br/>
                <w:br/>
                2、 行程中未标注的自费项目及活动：如景区内付费拍照、游乐设施等。
                <w:br/>
                <w:br/>
                3、 行程中标注的酒店 ，  因不占床儿童所产生的酒店早餐费用 ，须按酒店标注现付。
                <w:br/>
                <w:br/>
                4、行程中标注的酒店，在游客入住期间所产生的个人消费项目：酒店/客房自费餐饮、自费饮 品、付费电视、付费电话、付费传真、付费日用品、付费洗衣、付费娱乐等因个人需求所产生 的消费。
                <w:br/>
                <w:br/>
                5、 行程中标注的自由活动期间，因个人需求所产生的消费(包括自由活动期间的交通、餐饮) 。
                <w:br/>
                <w:br/>
                6、 因法律规定的不可抗力因素 ，所导致产生的额外交通、餐饮、住宿等费用。
                <w:br/>
                <w:br/>
                7、儿童：2-12周岁（不含12周岁）儿童不含床位，不含早餐，不含门票，，身高1.2米及以上产生的门票及其他费用由家长当地现付。
                <w:br/>
                <w:br/>
                8、不含旅游意外险，建议游客自行购买；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石林风景区电瓶车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u 行程内所含景点及赠送项目，如游客自愿放弃，费用将不退还。
                <w:br/>
                <w:br/>
                u 18周岁以下未成年人，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w:br/>
                u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w:br/>
                u 为避免出现饮食问题，请您在自行品尝美食时，选择正规的餐饮场所。另外当地独特的民族风味餐，值得大家品尝；当地水土为弱酸性，建议多饮茶水，以中和酸碱。
                <w:br/>
                <w:br/>
                u 在自由出行时，请您保管好个人财物，注意人身安全。
                <w:br/>
                <w:br/>
                u 离开酒店前，请检查好个人行李物品和证件是否带齐，以免给您造成不必要的麻烦。
                <w:br/>
                <w:br/>
                u 云南地处边陲，个别地区设施与大都市相比存在较大差距，请您见谅并作好心理准备。旅游是一件身心愉悦的体验过程，请您保持快乐的心态，将身心投入美轮美奂的景色和那多彩的民族风情中。
                <w:br/>
                <w:br/>
                u 云南当地的特产有：翡翠、黄龙玉、精油、普洱茶、三七、天麻、虫草、傣锦、宣威火腿、杨林肥酒、云腿月饼、邓川乳扇等。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2025-06-18T18:50:23+08:00</dcterms:created>
  <dcterms:modified xsi:type="dcterms:W3CDTF">2025-06-18T18:50:23+08:00</dcterms:modified>
</cp:coreProperties>
</file>

<file path=docProps/custom.xml><?xml version="1.0" encoding="utf-8"?>
<Properties xmlns="http://schemas.openxmlformats.org/officeDocument/2006/custom-properties" xmlns:vt="http://schemas.openxmlformats.org/officeDocument/2006/docPropsVTypes"/>
</file>