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贵州定制六日游行程单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GZ1745807195Cf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 &gt; &gt; &gt; 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游客自行前往广西当地火车站，乘坐动车前往贵阳。
                <w:br/>
                欢迎来到贵州的省会城市——爽爽贵阳，根据抵达时间安排有专车接您，送至指定酒店入住，后可自由活动，请注意人身财产安全。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贵阳&gt;&gt;&gt;黄果树&gt;&gt;&gt;镇宁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早餐后，乘车约0.5小时前往AAAAA级风景区【黄果树景区】（含环保车+景区保险 ）。
                <w:br/>
                游览有水上石林、天然盆景之称的【天星桥】（游玩时间：不少于1小时），巨大的岩石随意的散落在浅水的河滩上，从天上俯瞰，宛如漫天繁星。穿行在石缝间，待阳光穿过这片石林，享受斑驳光影的艺术。地上的数生石，每一块上都雕刻着一个日期，每个来到天星桥的游客，都会开心的在这里找到属于自己生日的那块石头。
                <w:br/>
                游览【陡坡塘瀑布】（游玩时间：不少于0.5小时），你一眼便能识别这是86版《西游记》主题曲中的场面，那充满童年回忆的音乐，立马便在耳边响起。
                <w:br/>
                <w:br/>
                游览出名始于徐霞客，号称亚洲第1大瀑布的【黄果树大瀑布】（游玩时间：不少于2小时），黄果树大瀑布宽101米，高77.8米，未见其身，先闻其声，离瀑布还有几十米，便能听见那咆哮的声响。山路一转，瀑布从悬壁之巅奔腾而出，直落九天，跌宕在翠谷中，涌起飞卷的浪花，抛起层层水雾，漫延几十米，以排山倒海之势铺面而来，小心湿身。接水便是接财，布后有一长达134米的水帘洞拦腰横穿瀑布而过，去洞内接点瀑布之水，可以把财运带回家。黄果树瀑布也是世界上唯1可以从上、下、前、后、左、右六个方位观赏的瀑布。游毕乘车约0.5小时前往镇宁，晚上入住镇宁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镇宁&gt;&gt;&gt;马岭河&gt;&gt;&gt;万峰林&gt;&gt;&gt;兴义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2.5小时前往游览风景名胜区【马岭河峡谷】（，游览时间约2小时）：“上看如地缝、下看如天沟的马岭河，因两岸有马别大寨和马岭寨而著称。马岭河峡谷交织成群的瀑布气势磅薄，尖峭的锥峰密集丛生，充满了古野的情趣和神秘幽深的色彩。天星画廊是峡谷景区精华核心部分。它以规模宏大的瀑布群和岩页壁挂.形成主要景观特色，堪称一绝，令人留恋忘返；
                <w:br/>
                后乘车约20分钟前往游览【万峰林】（含观光车，游览时间约2小时）其特点是呈现高原喀斯特山峰阵型式，山峰连延，宛若兵阵。坝子西侧，可看到一片姿态万千的峰林，峰与峰或连或断,参差错落，峻秀挺拔，令人赏心悦目。游毕乘车约0.5小时前往兴义，晚上入住兴义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兴义&gt;&gt;&gt;万峰湖&gt;&gt;&gt;吉隆堡&gt;&gt;&gt;峰林布依景区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小时前往云贵高原上的一颗明珠--【万峰湖】（含游船），一个硕大的湖面映入您的眼帘，烟波浩淼，湖光潋滟，也许您会惊诧也许您不相信，高原之上怎会有如此水面。万峰湖形成时间虽短，但却跻身于全国五大淡水湖之列。万峰湖湖周万峰环绕，故得名。 后前往游览【吉隆堡】景区依托万峰湖的绝美湖景，湖水清澈，岸线曲折多变，岛屿星罗棋布。周围环绕着怪石嶙峋的喀斯特地貌山峰，山峦起伏，与城堡共同构成了如诗如画的山水画卷，清晨云雾缭绕，傍晚夕阳余晖映照，景色迷人。
                <w:br/>
                游毕乘车前往【峰林林布依景区】，景区以 “水” 为中心，潺潺的流水环绕着村寨，河水清澈，鱼儿在水中欢快游弋，溪边翠绿的柳枝随风飘舞，与连绵起伏的峰林、依山而建的布依古寨共同营造出如诗如画的田园风光。晚上入住景区内客栈。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峰林布依景区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峰林布依景区&gt;&gt;&gt;贵阳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早餐后，自由参观峰林布依景区，景区内建造了 600 余栋布依族各种形态的民居建筑及配套建筑，有杆栏式建筑、吊脚楼、合院、粮仓、竹楼、鹅卵石房等，这些建筑依据原生态布依村落的特色建造，从宏观的布局规划到微观的装饰细节，处处彰显着布依民族的鲜明特色，宛如一座生动鲜活的布依族活态建筑博物馆。
                <w:br/>
                后乘车约4小时前往贵阳，晚上入住贵阳。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贵阳送站&gt;&gt;&gt;广西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早餐后，根据您的返程时间安排专车送站，结束愉快的多彩贵州之旅。
                <w:br/>
                温馨提示：请于12:00前在酒店前台退房。（如超出时间段将按照酒店规定收取房费）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1、住宿：当地双人标准间酒店住宿（2人一间，参考酒店如下，以实际安排入住为准）
                <w:br/>
                两晚贵阳、一晚兴义，一晚镇宁、一晚峰林布依景区；
                <w:br/>
                贵阳：美利嘉、 九岸、蜀黔印象、星程、万泉假日、雅客居、星辰、波西曼、宜佳华、华侨、尚景滨湖、金凯莱、枫叶蝴蝶、55+1、亚特斯、、三丰、快行漫游、博舍、卡莎米亚酒店等同档次；
                <w:br/>
                镇宁：盛世、鑫悦、领秀、贵飞、美澜、青瓦台、神骏温泉酒店等同档次；
                <w:br/>
                兴义： 黔山庄、维也纳、栖谷假日、布谷鸟、果果酒店、梦乐城、施达凤凰、星洲或同档次；
                <w:br/>
                峰林布依景区内客栈
                <w:br/>
                匙牌押金及酒店内消费客人自理（若参考酒店没有房可调整为同等级酒店）
                <w:br/>
                2、交通：当地旅游空调旅游车，一人一正座。广西各地（以出团书为准）-贵阳往返动车二等座大交通。
                <w:br/>
                3、导游：当地导游服务费20元/人，(客人自由活动期间，不含导游服务）；
                <w:br/>
                4、门票：行程中所列景点首道门票。
                <w:br/>
                5、餐饮：4早3正，正餐餐50元/人。10人/桌，每桌10菜一汤，如不足10人一桌，菜品酌情调整。早餐为酒店免费提供，如错过早餐时间费用不退。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1、2-12岁、1.2米以下儿童动车票费用/门票/床位/早餐费（早餐费按入住酒店收费规定，由家长现付)。小孩不享受赠送的景点/项目，产生门票须自理，超高自理。
                <w:br/>
                2、行程以外的其他费用、旅游人身意外险，建议客人自行购买
                <w:br/>
                3、全程单房差610元/人（报价均以1人1床位计算，如游客人数为单数而又无法拼房，则需补全程房差）
                <w:br/>
                4、因交通延阻、罢工、天气、飞机/火车机器故障、航班/车次取消或更改时间等不可抗力原因所引致的额外费用（注意：我们将尽力协助协调处理，但是由此产生的所有额外费用，客人自行承担）。
                <w:br/>
                5、赠送项目，如遇堵车等不可抗力因素不能参加的，改退费用不退
                <w:br/>
                6、不含景区小交通/自费项目：吉隆堡电瓶车40元/人（自愿乘座）、黄果树大瀑布扶梯50元/人（自愿乘座）、马岭河电梯40元/人（自愿乘座）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·行程内所含景点及赠送项目，因游客自愿放弃或客观原因造成无法履行等，均不能要求折现退费或等值补偿；
                <w:br/>
                ·18周岁以下未成年人，自我约束能力差，参团安排正常年龄游客陪同；
                <w:br/>
                ·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·在自由出行时，请您保管好个人财物，注意人身安全。
                <w:br/>
                ·离开酒店前，请检查好个人行李物品和证件是否带齐，以免给您造成不必要的麻烦。
                <w:br/>
                ·在拍照、摄像时注意来往车辆和有否禁拍标志，不要在设有危险警示标志的地方停留，不要专注于眼前的美景，而忽略了身边或脚下的危险。
                <w:br/>
                ·云南地处边陲，个别地区设施与大都市相比存在较大差距，请您见谅并作好心理准备。旅游是一次愉悦身心的体验，请您保持快乐的心态，将身心投入美伦美幻的景色和那多彩的民族风情中。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注意航班时间，考虑到交通等不可预估因素，请提前到机场办理登机手续，以免延误航班。在返程前，请关注目的地当日气候状况，下机前做好添减衣物的准备。
                <w:br/>
                1 、贵州的气候宜人。但由于贵阳位于云贵高原，属于高原气候，早晚温差较大。贵阳夏季夜雨较多，
                <w:br/>
                当地俗语说“贵州下雨像过冬 ”，所以来贵州的游客应注意穿着适当，备有保暖的长袖外套。各
                <w:br/>
                地月平均气温的高值出现在 7 月份，低值出现在 1 月份。就全省大部分地区而言，7 月平均气温为
                <w:br/>
                22～25℃ , 1 月平均气温为4～6℃. 到贵州旅游务必随身携带雨具。
                <w:br/>
                2、由于贵州多山，景点大多数在山上，景区都需要走山路，女士尽量不要穿着高跟鞋，运动鞋或旅游
                <w:br/>
                鞋比较适合。
                <w:br/>
                3、贵州地区气候较为潮湿而且植被较多蚊虫和细菌容易滋生，应尽量避免饮用生水和吃不卫生的食物，
                <w:br/>
                并应随身携带一些驱蚊药水。
                <w:br/>
                4、贵阳是一个以汉族为主的多民族聚居的城市，共有 38 个民族，据目前统计，贵阳市总人口数为 468.4
                <w:br/>
                万人，其中流动人口共计 172 万余人，其中流入贵阳市的外省籍流动人口 120 万人左右，旅行中请尊
                <w:br/>
                重当地少数民族的宗教信仰和风俗习惯，对于感兴趣的事或物要有安全防范意识，只能观赏不要触摸，
                <w:br/>
                更不要轻意与景区小贩交谈和交易。
                <w:br/>
                5 、晚上外出要注意携带酒店房卡及电话，记住酒店名称，以免迷路时，能自行返回酒店。
                <w:br/>
                6 、旅游团餐是便餐，存在口味差异，所谓众口难调，俗话说：“在家千日好，出门半日难 ”。在家丰
                <w:br/>
                俭由人，在外不能样样随心，要有入乡随俗的准备。
                <w:br/>
                7、为响应贵州省旅游局发布《关于做好贵州名、特、优、旅游商品购物场所和民族演艺推荐工作的通
                <w:br/>
                知》我社导游有权在行程中作出讲解，不属诱导消费。
                <w:br/>
                8 、贵阳的风味小吃，着实令人垂涎。仅地方传统的风味小吃就达 100 多种。各大名小吃街是通宵营业. 贵阳街头巷尾的小吃摊点星罗棋布。请去正规有卫生保障场所品尝小吃，根据自己的身体情况选择一
                <w:br/>
                些适合自己肠胃的小吃，以免拉肚子和急性肠炎的发生。
                <w:br/>
                9 、游客应配合导游工作，在旅游期间，如游客有什么问题，可直接向我社导游反映，由导游协助客人
                <w:br/>
                协调解决。
                <w:br/>
                10 、贵州公路很多地方都是盘山公路，路面不是很好走，各个景点之间相距远，路途颠跛车有抛锚现
                <w:br/>
                象，这种情况在贵州是常有的事情，请客人理解。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2025-05-01T16:39:57+08:00</dcterms:created>
  <dcterms:modified xsi:type="dcterms:W3CDTF">2025-05-01T16:39:57+08:00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