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【幸福爸妈游北京】：北京一地纯玩双飞/双高铁5日游行程单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BJ1756204862fp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天安门广场/登天安门城楼/毛主席纪念堂/故宫/什刹海/恭王府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早起酒店自助早，早餐后游览世界上大城市中心广场【天安门广场】，参观【毛主席纪念堂】（参观不少于10分钟，政策性关闭只参观外景），外观【人民英雄纪念碑】，外观【人民大会堂外景】。
                <w:br/>
                特别安排登【天安门城楼】（含首道门票，参观不少于30分钟）毛主席在这里宣告中华人民共和国成立，领略回想开国大典盛况。
                <w:br/>
                游览明清二十四位皇帝的皇宫【故宫博物院深度游】（全程配备无线耳麦讲解=赠送接驳车，含首道大门票参观不少于180分，参观不少于180分钟时），不走寻常路线，为您揭开故宫神秘的面纱，听风趣导游声情并茂的讲一曲宫廷史书。
                <w:br/>
                统一安排午餐：30元/人/餐
                <w:br/>
                下午参观【什刹海风景区】（参观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参观【恭王府·和珅府邸】（含首道门票，参观不少于60分钟），转身间遇见了和珅大人和他的众多福晋们，如痴如醉的沉浸在王府里的趣闻琐事；
                <w:br/>
                统一安排晚餐，升级全聚德60元/人/餐 
                <w:br/>
                温馨提示： 
                <w:br/>
                1天安门广场及故宫游览面积比较大，故宫景区周边无停车场以及停车区域，临时上下车点需不行一段距离以及等候若干时间，请谅解。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2、由于北京交通拥堵，为了防止发生堵车现象参观长城和故宫的行程都会比较早出发，早餐会根据酒店实际情况安排打包3、当天行走较多，注意休息，北方天气干燥，多喝水。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晚餐：升级全聚德，60元/人/餐。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观升旗仪式/八达岭长城/金婚专场/红色记忆专场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早餐打包，前往天安门广场观看大国礼仪【升国旗仪式】（参观不少于30分钟）。
                <w:br/>
                随后前往【八达岭长城】（含首道门票，参观参观不少于150分钟，不含滑车或缆车，费用自理），观长城内外祖国大好河山，抒发“登长城做好汉”的雄心壮志。八达岭长城是长城建筑中精华的一段，为全国十大风景名胜区之首，晚上所有贵宾休闲小聚。 
                <w:br/>
                午统一安排午餐：30元/人/餐。 
                <w:br/>
                下午组织【金婚专场】（活动时间不少于60分钟），每个人应该有属于自己幸福的瞬间，披上艳丽的金婚服装，回到几十年前的结婚现场留下美好的纪念，经历这么多年的风雨，却很少拍照留念，可能还有很多老人却连平常的照片都很少拍，更不要说拍婚纱照了，如果他们能看到自己拍的婚纱照片，肯定会很开心很幸福的，这不就是我们想要的效果吗，所以现在就行动起来吧。 组织【红色记忆专场】爸妈一起穿红军装唱红歌回忆峥嵘岁月，跟毛主席扮演者合影互动。
                <w:br/>
                统一安排晚餐：30元/人/餐。 行程结束返回酒店入住休息！ 
                <w:br/>
                温馨提示：
                <w:br/>
                1、因长城距市区距离较远（约80KM），游览长城当天的叫早时间和早餐时间可能会比其它几天早起，请做好早起准备。
                <w:br/>
                2、长城游览为登山类游览行程，请提前准备好适合登山的装备。
                <w:br/>
                交通：当地空调车
                <w:br/>
                景点：升旗仪式、八达岭长城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晚餐：团餐，30元/人/餐。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颐和园/圆明园通票/鸟巢水立方外景/北大或清华外景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乘车前往皇家园林【颐和园】（含首道门票，参观不少于150分钟），晚清时期作为慈禧太后的颐养之地。园内较有特色的是长廊，以精美的绘画著称，有546幅西湖胜景和8000多幅人物故事、山水花鸟。 
                <w:br/>
                参观万园之园【圆明园】（含遗址通票，参观不少于60分钟），圆明园于1860年遭英法联军焚毁，文物被掠夺的数量粗略统计约有150万件，上至先秦时代的青铜礼器，下至唐、宋、元、明、清历代的名人书画和各种奇珍异宝，此景点极具爱国主义教育意义。 
                <w:br/>
                午统一安排午餐：30元/人/餐。 
                <w:br/>
                下午外观【清华/北大外景】，乘车出发前往观看【奥林匹克公园】（外观鸟巢水立方外景等建筑，参观不少于60分钟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晚餐自理，行程结束返回酒店入住休息！
                <w:br/>
                交通：当地空调车
                <w:br/>
                景点：颐和园、圆明园、奥林匹克公园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天坛通票/前门大栅栏-返程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明清两朝历代皇帝祭天之地【天坛公园】（含祈年殿、圜丘坛及回音壁景区，参观不少于60分钟），是世界文化遗产，明清两代二十四位帝王举行登基大典及祭祀天神的专用祭坛，也是世界上现存规模大，较完美的古代祭天建筑群。
                <w:br/>
                中餐自理。
                <w:br/>
                安排有600年历史的“天街”【前门大街】（参观不少于90分钟），看看北京的老店、坐坐前门铛铛车，逛逛北京的大栅栏，尝尝鲜鱼口的北京小吃，再漫步到【北京坊】打卡北京网红拍照打卡地。
                <w:br/>
                行程结束，根据大交通时间，前往北京机场或北京火车站，乘坐飞机或高铁返程，抵达南宁吴坪坝机场或南宁火车东站就地散团，结束愉快的旅程！
                <w:br/>
                交通：当地空调车+飞机/高铁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行程指定入住住宿标准A：北京三环左右全国连锁酒店标准间/大床房4晚。单人住一间房需补房差￥500元全程。
                <w:br/>
                （参考酒店：格林豪泰酒店、速8酒店、锦江之星酒店、汉庭酒店、如家酒店、西翠酒店、白玉兰酒店、7天酒店等或同档次酒店。）
                <w:br/>
                如升级酒店住宿标准B，需+200元/人：入住二环左右北京气象宾馆标准间/大床房4晚。单人住一间房需补其房差￥700元全程。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5正餐；房费含早餐（限含床一人一份，不吃不退）因南北方口味差异，若您对酒店赠送的早餐不习惯可自行提前自备。4正餐30元/人/标+升级一餐全聚德60元/人/标，10人一桌，不足10人时菜数相应减少，但餐费标准不变。
                <w:br/>
                4、门票：含行程中所列游览景点首道大门票，（天坛、圆明园含通票，不含其它景区小门票及景区景交，如需使用自理，不属于自费推荐项目）。
                <w:br/>
                A、60岁（不含）以下需补行程景点首道门票￥200元/人。
                <w:br/>
                B、、所有纪念堂、博物馆等景区景点如遇国家政策性关闭，只能参观外景。
                <w:br/>
                5、导游服务：当地中文导游服务；导游服务费：￥100元/人。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4、不含全程单房差：住宿标准A￥500元/人/4晚；住宿标准B￥700元/人/4晚。
                <w:br/>
                5、60岁（不含）以下需补行程景点首道门票￥200元/人。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2025-05-01T16:38:35+08:00</dcterms:created>
  <dcterms:modified xsi:type="dcterms:W3CDTF">2025-05-01T16:38:35+08:00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