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遇见泉州 5日游（五一）行程单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FJ202504YJQZ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抵达后由机场服务人员接机，司机师傅将您送至酒店并自行办理入住手续。今日无团队行程，抵达酒店后可自由活动。温馨提示：您导游会在出行前与您取得联系，并与您核对航班时间以便安排接站等事宜，请注意查收短信或接听我们的电话，谢谢！！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早餐后乘车前往以下景点：
                <w:br/>
                前往：【南普陀】（游览时间不少于30分钟）
                <w:br/>
                闽南千年古刹，它是中国早期的佛教高等教育基地，是全国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故名“五老凌霄”
                <w:br/>
                之后乘车前往东渡国际邮轮码头乘船前往海上花园【鼓浪屿】，船上欣赏厦门海上风光。
                <w:br/>
                观：【东渡飞虹】
                <w:br/>
                此景为厦门二十大名景之一，从东渡港牛头山跨过火烧屿，到海沧石塘的排头门，架起了一座亚洲三连跨连续全飘浮钢箱梁悬索桥海沧大桥，因而营造出厦门一处新的景观。
                <w:br/>
                之后抵达世界文化遗产，国家5A级景区【鼓浪屿】（全程游览时间不少于3小时）
                <w:br/>
                鼓浪屿：面积1.87平方公里，常住人口约1.6万人，隔500米宽的鹭江与厦门岛相望，素有“海上花园”之誉，岛上气候宜人，四季如春，无车马喧嚣，处处鸟语花香，宛如一颗璀璨的“海上明珠”。
                <w:br/>
                万国建筑博览：（英国领事馆、日本领事馆、美国领事馆、天主教堂等）
                <w:br/>
                转角：鼓浪屿特有的小资浪漫气息，再赋予闽南特色骑楼文化，一个神乎其技的角度，让来到鼓浪屿的摄影达人流连忘返，转角遇到爱。
                <w:br/>
                钟南山旧居：1936年10月，钟南山出生于南京，父亲钟世藩是中国的儿科专家，母亲廖月琴则是广东省肿瘤医院的创始人之一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温馨提示：鼓浪屿是世界文化遗产属于无噪音景区，需全程使用无线耳麦，须向导游租取，另付租取费用。
                <w:br/>
                备注：不参加自费项目的游客，等候金门游船期间可去中山路自由活动。
                <w:br/>
                结束一天愉快的行程.返回酒店休息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环岛路航拍-曾厝垵-集美学村-灵玲动物园或老院子（二选一）
                <w:br/>
              </w:t>
            </w:r>
          </w:p>
          <w:p>
            <w:pPr>
              <w:pStyle w:val="indent"/>
            </w:pPr>
            <w:r>
              <w:rPr>
                <w:rFonts w:ascii="微软雅黑" w:hAnsi="微软雅黑" w:eastAsia="微软雅黑" w:cs="微软雅黑"/>
                <w:color w:val="000000"/>
                <w:sz w:val="20"/>
                <w:szCs w:val="20"/>
              </w:rPr>
              <w:t xml:space="preserve">
                早餐后乘车前往以下景点：
                <w:br/>
                前往：【七彩环岛路】（游览时间不少于20分钟，倾情赠送:专业摄影师无人机航拍，不一样的角度，拍出您不同的美。炫爆你的朋友圈！）
                <w:br/>
                它全长43公里，是厦门市环海风景旅游干道之一，一直奉行“临海见海，把美丽的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【黄金海岸·渔趣赶海】（游览时间不少于20分钟）可前往沙滩，到浅海滩涂，卷起裤管捕捉鱼虾、挖蛤蜊、捡贝壳等，感受大海亲临大海的感觉！
                <w:br/>
                前往：【海上小火车】（游览时间不少于10分钟）
                <w:br/>
                现实版千与千寻“海上小火车”，相信很多小伙伴都被《千与千寻》里的海景地铁所震撼过、该剧的取景是在斯里兰卡如今，我们不用走远在厦门就能体验到啦。
                <w:br/>
                【集美学村】（游览时间不少于20分钟）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前往：【厦门老院子民俗文化风情园】或【灵玲萌宠动物王国】（导游会根据团上客人意愿情况二选一，游览时间不少于30分钟）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行程结束，之后随车返回酒店休息。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泉州一日游
                <w:br/>
              </w:t>
            </w:r>
          </w:p>
          <w:p>
            <w:pPr>
              <w:pStyle w:val="indent"/>
            </w:pPr>
            <w:r>
              <w:rPr>
                <w:rFonts w:ascii="微软雅黑" w:hAnsi="微软雅黑" w:eastAsia="微软雅黑" w:cs="微软雅黑"/>
                <w:color w:val="000000"/>
                <w:sz w:val="20"/>
                <w:szCs w:val="20"/>
              </w:rPr>
              <w:t xml:space="preserve">
                早餐后厦门岛内各酒店免费上门接送【岛内市区各个酒店（因我们都是大巴车直接接送，有的酒店客人需走到离酒店附近的集合点上车，以工作人员通知为准）；
                <w:br/>
                乘车穿越厦门翔安海底隧道、翔安区、泉州晋江，单程路程大概需要60分钟；
                <w:br/>
                游览古代四大名寺之一【开元寺】（游览时间不少于30分钟）泉州自古有“佛国”之称,其中规模大、影响广的寺院要数开元寺。开元寺规模宏大,构筑壮观,景色优美,与洛阳白马寺、杭州灵隐寺、北京广济寺齐名，中国古代四大名寺。
                <w:br/>
                步行前往【西街、小西埕、钟楼】（游览时间不少于30分钟）；
                <w:br/>
                【网红西街】是泉州早期开发的街道和区域，早在宋朝，它就已经象征了泉州的繁荣，它还是泉州市区保存完整的古街区；
                <w:br/>
                【西街观景平台】站在西街高处，俯视千年古刹开元寺，观西街，忆繁华泉州！
                <w:br/>
                【网红打卡地小西埕】是西街新建的小型文创园，有很多的网红文字，很适合去拍照，白天和晚上拍照的感觉是很不一样的，小西埕也留下了；
                <w:br/>
                白岩松留下的一句话（泉州，这是你一生至少要去一次的城市！）
                <w:br/>
                 之后乘车前往餐厅，享用地道闽南特色中餐；
                <w:br/>
                乘车前往【浔埔村】，游览时间约60分钟；
                <w:br/>
                浔埔村位于福建省泉州市丰泽区东海社区的一条小渔村，这里居住的是古时阿拉伯人的后裔.这里的女人们头上戴着鲜花做的漂亮的簪花围，戴着丁香耳坠，穿着大裙衫、宽脚裤，形成了一道独特的风情，这里还有别具特色的民居“壳厝”。体验浔埔村地方民俗，风土人情，她们和惠安女、湄州女一起并称福建三大渔女。
                <w:br/>
                乘车前往【南少林】（游览时间不少于30分钟）；
                <w:br/>
                泉州少林寺，又名镇国东禅寺，俗称南少林，始建于唐朝，兴盛于两宋，至今已有上千年历史。经历几度兴废，史迹犹存。
                <w:br/>
                金庸大侠泉州之旅，为少林寺题下了：“少林武功，源远流长，传来南方，光大发扬”十六字，随后的金庸新版武侠小说里的南少林皆改为泉州南少林。
                <w:br/>
                 乘车前往，游览古代四大名桥之一【洛阳桥】（游览时间不少于20分钟）；
                <w:br/>
                中国海湾大石桥洛阳桥(原名万安桥)，是古代知名跨海梁式石构桥，在中国桥梁史上与赵州桥齐名，有“南洛阳，北赵州”之称；
                <w:br/>
                它与北京的卢沟桥，河北的赵州桥，广东的广济桥并称为我国古代四大名桥。 
                <w:br/>
                结束行程集合乘车返回厦门；
                <w:br/>
                抵达厦门，送回各自酒店（遵循哪里接哪里送的原则）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厦门-广西
                <w:br/>
              </w:t>
            </w:r>
          </w:p>
          <w:p>
            <w:pPr>
              <w:pStyle w:val="indent"/>
            </w:pPr>
            <w:r>
              <w:rPr>
                <w:rFonts w:ascii="微软雅黑" w:hAnsi="微软雅黑" w:eastAsia="微软雅黑" w:cs="微软雅黑"/>
                <w:color w:val="000000"/>
                <w:sz w:val="20"/>
                <w:szCs w:val="20"/>
              </w:rPr>
              <w:t xml:space="preserve">
                今日无跟团行程安排，如果您的返程时间尚早，早餐后可选择在酒店睡一个小懒觉，舒舒服服的享用美味可口的早餐，餐后可在厦门市区走走逛逛，去走一下攻略爆火的自由行推荐游览地。
                <w:br/>
                根据您的返程时间，提前2小时安排送机服务（今日无车导跟随，用车仅含送机/送站，游客自行办理登机手续）。结束愉快行程，返回南宁机场，抵达南宁机场散团，结束愉快的漫游之旅
                <w:br/>
                备注：酒店退房时间均为中午12:00退房,如若离开酒店自由活动，可先退房再出行，行李可寄存于酒店前台。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通：当地空调旅游车（注意：因地域限制，用车皆为套车，有可能会出现人换车，等车30分钟以内的现象均属正常，望客人谅解）。
                <w:br/>
                用  餐：4早2正，餐标20元/正（十人一桌,如一桌不足十人，菜的数量相应减少，酒店含早，不用不退）
                <w:br/>
                3.住  宿：4晚厦门市区客栈 标准双人间，如您是单人出行，请补足单房差。
                <w:br/>
                【参考客栈】：棉花堂，花开漫城，洛丽塔，远方的家，流星花园，环岛阳光，白鹭苑，归来小息，艾尚97客栈，仲夏之夜，环岛阳光客栈，黄金厝客栈 等及同等级客栈；
                <w:br/>
                4.门  票：行程所列景点首道门票。
                <w:br/>
                5.导  游：中文导游服务费50元/人
                <w:br/>
                儿童：2-11岁儿童，含往返经济舱机票含税、含半餐、车位正座、当地导服，产生其他费用自理；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不含因单男女产生的4晚房差500元。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2-11岁儿童不占床无早餐，不含门票，产生门票费用请自理。
                <w:br/>
                不含南宁厦门往返飞机票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自费套餐A线</w:t>
            </w:r>
          </w:p>
        </w:tc>
        <w:tc>
          <w:tcPr/>
          <w:p>
            <w:pPr>
              <w:pStyle w:val="indent"/>
            </w:pPr>
            <w:r>
              <w:rPr>
                <w:rFonts w:ascii="微软雅黑" w:hAnsi="微软雅黑" w:eastAsia="微软雅黑" w:cs="微软雅黑"/>
                <w:color w:val="000000"/>
                <w:sz w:val="20"/>
                <w:szCs w:val="20"/>
              </w:rPr>
              <w:t xml:space="preserve">套餐:帆船出海/海上游金门+世界名人馆+灵玲国际演艺秀或闽南传奇秀=486元/人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¥ 486.00</w:t>
            </w:r>
          </w:p>
        </w:tc>
      </w:tr>
      <w:tr>
        <w:trPr/>
        <w:tc>
          <w:tcPr/>
          <w:p>
            <w:pPr>
              <w:pStyle w:val="indent"/>
            </w:pPr>
            <w:r>
              <w:rPr>
                <w:rFonts w:ascii="微软雅黑" w:hAnsi="微软雅黑" w:eastAsia="微软雅黑" w:cs="微软雅黑"/>
                <w:color w:val="000000"/>
                <w:sz w:val="20"/>
                <w:szCs w:val="20"/>
              </w:rPr>
              <w:t xml:space="preserve">自费套餐B线</w:t>
            </w:r>
          </w:p>
        </w:tc>
        <w:tc>
          <w:tcPr/>
          <w:p>
            <w:pPr>
              <w:pStyle w:val="indent"/>
            </w:pPr>
            <w:r>
              <w:rPr>
                <w:rFonts w:ascii="微软雅黑" w:hAnsi="微软雅黑" w:eastAsia="微软雅黑" w:cs="微软雅黑"/>
                <w:color w:val="000000"/>
                <w:sz w:val="20"/>
                <w:szCs w:val="20"/>
              </w:rPr>
              <w:t xml:space="preserve">套餐:帆船出海/海上游金门+世界名人馆+百年鼓浪屿+灵玲国际演艺秀或闽南传奇秀=574元/人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¥ 574.00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2025-05-04T15:41:05+08:00</dcterms:created>
  <dcterms:modified xsi:type="dcterms:W3CDTF">2025-05-04T15:41:05+08:00</dcterms:modified>
</cp:coreProperties>
</file>

<file path=docProps/custom.xml><?xml version="1.0" encoding="utf-8"?>
<Properties xmlns="http://schemas.openxmlformats.org/officeDocument/2006/custom-properties" xmlns:vt="http://schemas.openxmlformats.org/officeDocument/2006/docPropsVTypes"/>
</file>