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桂林·猫儿山踏山寻春3日游行程单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GLD17419196010g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是猫儿山美的季节之一，一路繁花将猫儿山装扮得五彩斑斓，是欣赏杜鹃花的好时机；
                <w:br/>
                特别安排一晚山上住宿--猫儿山科研中心。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2.228412256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桂林站，后乘车前往桂林城徽【象鼻山】（车程约10分钟，游览时间约1小时）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游览桂林城市新地标【日月双塔】（车程约外观约30分钟），座落在桂林城的中轴线上，与象山上的普贤塔、塔山上的寿佛塔，相互呼应，相互映衬，有“四塔同美”之说，是两江四湖环城水系中的旅游景点。坐落于桂林市中心杉湖中的两座宝塔，日塔为铜塔，月塔为琉璃塔，两塔之间以湖底一条10多米长的湖底隧道相连。
                <w:br/>
                后前往酒店，办理入住。
                <w:br/>
                景点：象鼻山、日月双塔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猫儿山游客中心】（车程约2.5小时），后换成景区环保车前往猫儿山景区，猫儿山是越城岭山脉的高峰，以其雄伟壮丽和丰富的生态系统而闻名。主峰海拔高达2141.5米，被誉为“华南第壹峰”，同时也是漓江、浔江、资江的发源地。
                <w:br/>
                春天是猫儿山绝美的季节之一，一路繁花将猫儿山装扮得五彩斑斓，淡蓝、鲜红、洁白、佳人粉等应有尽有。尤其是猫儿山特有的猫儿山杜鹃，更是美得令人夺目。
                <w:br/>
                后前往酒店，办理入住。
                <w:br/>
                景点：猫儿山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猫儿山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晨起床，呼吸大自然新鲜的空气，登上【华南之巅】，看日出、观云海、徒步登天梯，赏华南之巅一线天、佛光峰、神仙柱、华南虎等险峻景点。
                <w:br/>
                猫儿山开口箭是属于天门冬科万年青属的新物种，其叶呈条形，花序梗长，苞片极短。四季常青，终年不凋，也因此被誉为吉祥喜庆之植物，象征吉祥如意。
                <w:br/>
                除了新发现的猫儿山开口箭，这里还生活着诞生于第四纪冰川时期孑遗植物——南方铁杉以及南方红豆杉、猫儿山杜鹃等珍稀植物，和猫儿山小鲵、白颈长尾雉、林麝等一、二级保护动物。
                <w:br/>
                猫儿山有着漫山遍野的杜鹃花、疗愈的清新空气、壮丽的波澜云海，无不让人心驰神往。
                <w:br/>
                后乘景区环保车下山返回游客中心，乘车返回桂林市，结束愉快的旅程。
                <w:br/>
                景点：华南之巅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1、住宿：1晚桂林4钻酒店，1晚猫儿山科研中心。
                <w:br/>
                2、用餐：全程含2早1正，正餐标30元/人，不用不退。
                <w:br/>
                3、用车：桂林市空调旅游车，桂林-猫儿山往返接驳车（不含自由活动期用车费用）。
                <w:br/>
                4、门票：行程中景点首道门票，猫儿山上下山环保车。
                <w:br/>
                5、导服：专业导游服务。
                <w:br/>
                6、保险：已含旅行社责任险。不含人身意外保险（请您积极购买人身意外保险、如出现意外由保险公司赔付）。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请务必带上有效身份证件,请自备常用药品(预防感冒,腹泻等疾病)、防晒用品,晕车药等;贵重物品随身携带,以免丢失,请不要在车内吸烟、吐痰或丢弃垃圾;旅途中不要过量饮酒,自由活动时,请结伴出行,不要走的过远,请注意保管好自己的财物,如有财物丢失,游客自行承担责任。
                <w:br/>
                2、参加旅行团的游客须跟团往返,不可停留。
                <w:br/>
                3、请尊重当地各民族的宗教信仰和生活习惯。
                <w:br/>
                4、景区外或路边会有很多小摊贩,如不购买请不要去翻看商品或故意询价,以免引起纠纷。
                <w:br/>
                5、广西旅游团餐主要为南方口味,偏酸辣,主食以米饭为主,较为清淡!旅行当中食物不要吃得太杂以防肠胃不适。
                <w:br/>
                6、旅游过程当中不要单独外出,如要出去可结伴同行,遇到麻烦可向导游和当地的公安部门(110)寻求帮助。
                <w:br/>
                7、在旅游过程中,请您随时注意自身安全,如无特殊原因,请勿擅自离团自由活动;请遵守时间,听从导游安排,牢记导游的电话并随时和导游保持联系。
                <w:br/>
                8、请您注意保管好自己的行李,特别是手机、钱包、相机等贵重物品。
                <w:br/>
                9、景区内都会设有专人承包照相点,非旅行这行为,切记不是免费,如要照请提前与照相人员沟通好价格避免产生纠纷。
                <w:br/>
                10、入住的部分酒店内会有一些自费类商品,请注意查看是否需付费后再使用。
                <w:br/>
                11、大部分景区内或者出口都会设有商店,非旅行社行为,如需购买需谨慎。
                <w:br/>
                12、请自觉遵守国家法律法规!如私自违反法律,后果自负!旅游过程当中遇到什么问题请及时与随团导游协商处理,我们尽可能的为您提供帮助。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2025-05-01T18:31:13+08:00</dcterms:created>
  <dcterms:modified xsi:type="dcterms:W3CDTF">2025-05-01T18:31:13+08:00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