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下龙湾游轮——下龙/河内四天三晚行程单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YN1733812695l1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全程入住国越南酒店，睡的好！
                <w:br/>
                游船霸气出海，自助餐+精品下午茶，边吃边赏下龙湾美景，玩的好！
                <w:br/>
                越式特色火锅，簸箕宴，品味越南的地方味道，吃的好！
                <w:br/>
                BOSS直营产品，管家般贴心服务，服务不打烊！
                <w:br/>
                穿街火车】+【河内大教堂】+【三十六条古街】感受首都河内街区文化，更贴异国地气！
                <w:br/>
                国内领队导服，无缝对接，真诚无套路，只为您服务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于指定地点集合上车前往中越边境口岸城市凭祥【220公里，车程约3.5小时】，沿途观赏广西沿海迷人风光，感受从内陆城市向边境城市过渡不同风土人情，听领队介绍赴越南旅游的注意事项，分团信息，过境的程序和注意事项。11：00左右抵达中越边境城市，于凭祥口岸餐厅享用午餐，等待领队安排出境事宜，用完中餐后前往凭祥口岸。导游办理证件，期间需要排队等候及办理相关手续（温馨提示：过境时间视情况而定，请耐心等待），入境越南后等待出证期间，参观越南免税商城（此为办证等待区，不属于购物店）后乘车前往下龙外观游览【海豚广场】，【煤炭博物馆】、【下龙富人区】，深入了解下龙当地生活，迎着微风感受一半“海上桂林”的奇特，一半喧闹城市，路边随处可见的越南小摊，三两好友闲坐在路边喝上一杯冰茶或果汁，是喧嚣快节奏生活的我们所向往的惬意时光，感受越南下龙市风情夜景！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下龙湾一日游
                <w:br/>
              </w:t>
            </w:r>
          </w:p>
          <w:p>
            <w:pPr>
              <w:pStyle w:val="indent"/>
            </w:pPr>
            <w:r>
              <w:rPr>
                <w:rFonts w:ascii="微软雅黑" w:hAnsi="微软雅黑" w:eastAsia="微软雅黑" w:cs="微软雅黑"/>
                <w:color w:val="000000"/>
                <w:sz w:val="20"/>
                <w:szCs w:val="20"/>
              </w:rPr>
              <w:t xml:space="preserve">
                早上睡懒觉到自然醒，享用越南风味的酒店自助早餐。（早晨海上雾大能见度较低，为了能让您更好的观景体验，导游会根据合适的时间安排出海）乘车前往下龙湾岛屿“巡州岛”,车览巡州岛度假区及海岸风光。乘坐【 Symphony或 Cozy Bay 号】，畅游海上桂林—下龙湾。一边聆听抒情的音乐，边观赏下龙湾的美景，享用约 100 种菜肴，（含自助午餐+自助下午茶）。倘佯于万顷碧波之中；漫游被国际教科文组织评为世界自然遗产之一的“海上桂林”—下龙湾，在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斗鸡石是越南旅游业的标志性景物，越南的下龙湾，以美丽的海上风光而闻名于世。下龙湾奇形怪状的岛屿很多。但它的典型标志，就是斗鸡石。所谓“斗鸡石”，就是两座邻近的小岛，造型奇特，形状犹如两只面对面的斗鸡。它俩怒目相视，嘴角相向，好像随时准备腾跃而起，展开一场惨烈的决斗！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前往越南浪漫、漂亮的岛屿【天堂岛】，天堂岛是下龙湾有沙滩的岛屿，金黄色的沙滩，蔚蓝色的海水,仿佛置身世外桃源一般，登上天堂岛，领略“会当凌绝顶，一览众山小”的感觉，环顾四周，如同进入蓬莱仙境。随后返回码头。 
                <w:br/>
                      打卡网红【松鼠咖啡馆】，越南是个为咖啡而生的国家，下龙湾的Cafe也是到处林立，这个咖啡店超级出片，时不时有小松鼠出没，越南浪漫咖啡馆。
                <w:br/>
                       送住酒店，晚上自由活动。感受下龙不一样的夜生活。
                <w:br/>
                特别声明：如因越南雨季台风季节，地接社可在不减少景点的情况下，调整游客的参观顺序，使游客可以参观到下龙湾海上桂林，如果天气原因未能参观下龙湾及天堂岛的，则替换为陆上景点。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早餐后参观广宁珍宝博览馆，随后乘车前往越南首都，素有“千年文物之都”美誉的城市——【河内】（180公里，车程约2小时）。
                <w:br/>
                游览【欧洲小镇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有种身处电影里的高级感!
                <w:br/>
                外观越南首都河内的心脏【巴亭广场】，巴亭广场是河内人民集会和节日活动的场所；
                <w:br/>
                外观【胡志明陵】（周一周五这两天不对外开放）；浏览【胡志明故居】胡志明故居是一座简陋的吊脚楼，典型的农家屋宅，掩映在庄严宏伟的主席府后面。故居花园则是幽静典雅，还种植着有趣而罕见的菩萨树，它的根部会往上长，形成一尊尊天然雕像；
                <w:br/>
                【独柱寺】独柱寺是越南独具一格的古迹之一，因建在灵沼池中一根大石柱上而得名；
                <w:br/>
                也可自由漫步【还剑湖】，还剑湖位于河内旧城的中心区，被称为河内NO1风景区，这里汇聚着中越法三国的文化气息，中国的汉字，越南的奥黛，法式的咖啡馆和面包，相映成趣，近距离接触越南街区文化，更贴越南地气； 
                <w:br/>
                【穿街火车】越南河内老城区，有一条特殊的街道，一条铁路贯穿于此，两旁是河内典型的密密麻麻的低层民居，这就是火车街，每天只有两趟列车经过于此。踩着铁轨一路漫步过去，似乎看不到铁路对他们有什么影响，小孩嬉戏打闹，一家人盘地上吃饭聊家常，真是再平常又再美好不过的人间烟火。（游览时间约30分钟）
                <w:br/>
                打卡【三十六条古街】寻访越南各色网红店（古街美食推荐：越南水果捞，面包冰淇淋，1元钱冰淇淋，奥巴马同款米其林米粉店等越南特色美味小吃等你解锁）。（游览时间约1小时）
                <w:br/>
                【圣约瑟夫大教堂】圣约瑟夫大教堂又名河内大教堂，建于1886年的法式风格天主教堂，越南有名的法国天主教堂，同时也是河内很具代表性的法式建筑。虽是仿巴黎圣母院而建，但是弥撒开始，心都静了，你可以选择距离不远的小摊，来杯滴漏咖啡，在嘈杂中的享受内心的宁静。（游览时间约30分钟）游览结束后乘车前往酒店，办理入住！
                <w:br/>
                （注：以上景点游览顺序非固定，为了保障旅游者权益，旅行社在征得全团客人签字同意下，对上述的行程景点可做先后顺序游览，原则上不减少景点及游览时间）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早餐后游览近千米的海滩--【白斋沙滩】 ，沙滩上椰树成林 , 沙滩细白软暖 ，沙滩一望无际 ，与下龙的喀斯特地貌结合在一起仿佛一面油画， 山的安静 ，水的静谧 ，海的广阔 ，风的抚摸 ，在这里演练这各种变幻 ，当你踏上沙滩的这一刻 ，感受这大自然的安抚把身边的琐事都放下了 ，犹如这一片空旷的白皙 ，难于言表的美。经过千百年的筛炼 ，沙滩格外松软湿润 ，海面安静温柔。等待越南导游办理离境手续（凭祥口岸附近休息站等候约半小时），入境返回中国，乘车前往南宁/北海，结束愉快的异国风情旅程！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·越南入住下龙三晚越南酒店，两人一房。如出现单男单女，在不能调节的情况下请旅客自补单房差300元，领队或导游会拆分夫妻或采取加床处理；
                <w:br/>
                *下龙国际酒店：下龙港酒店、黄金酒店或同级（以实际安排入住为准）
                <w:br/>
                （以上所列酒店视为优先安排酒店，如遇所列酒店房满情况下，则安排同档次的其他酒店，敬请谅解！）
                <w:br/>
                全程3早6正1游轮自助餐，正餐餐标25/人，早餐含于房费内
                <w:br/>
                含往返国内段车费及越南段车费，含签证费。
                <w:br/>
                含越南段景区门票船票
                <w:br/>
                全程领队50元/天，越南导游50元/天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个人消费及其他费用：行程之外自费项目或所产生的个人费用（如电话、洗衣、饮料等、个人伤病医疗费等）；不可抗力因素所产生的额外费用等。
                <w:br/>
                2、不含小费
                <w:br/>
                3、不含旅游意外险，建议游客自行购买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·请游客核查本人有效护照，确保护照有6个月以上的有效期，并且确保护照完整无破损和涂改，避免造成出入境受阻，影响出行；
                <w:br/>
                ·参团游客请勿相信任何一切以短信、电话、微信等方式的，有关旅游意外险的任何认证方式，这是诈骗行为。
                <w:br/>
                1、70岁以上长者需有家属陪同并签署免责书（保险不保，需与客人说明）敬请知晓！
                <w:br/>
                2、因客人自愿自动放弃游览所有景点或用餐（含出发前3个工作日内临时退团的客人），团款（含签证）不退，请特别说明！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4、此为跟团旅游团队行程，由国内领队及越南导游负责团队行程，在旅游期间如客人擅自、强行离团或不参加行程内的某项团队活动（含酒店、用餐、景点等），其未产生的所有费用不退还。发生此类情况一切后果请客人自行承担，客人离团期间的一切行为自行负责，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1、越南地接社名称：越南平安国际旅游与贸易股份公司；
                <w:br/>
                2、地址：越南河内市 龙边郡商清坊邓武喜路31巷70号；
                <w:br/>
                3、负责人：阮文道；
                <w:br/>
                4、电话：0939191279；
                <w:br/>
                5、账户：0015001627579；
                <w:br/>
                6、开户行：外贸股份商业银行--SGDCN。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2025-06-17T04:46:32+08:00</dcterms:created>
  <dcterms:modified xsi:type="dcterms:W3CDTF">2025-06-17T04:46:32+08:00</dcterms:modified>
</cp:coreProperties>
</file>

<file path=docProps/custom.xml><?xml version="1.0" encoding="utf-8"?>
<Properties xmlns="http://schemas.openxmlformats.org/officeDocument/2006/custom-properties" xmlns:vt="http://schemas.openxmlformats.org/officeDocument/2006/docPropsVTypes"/>
</file>