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漫途真纯玩-昆明/大理/丽江/香格里拉三动6日游行程单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YN1720856925qNq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广西各地-抵达昆明→入住昆明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各位贵宾于指定时间自行前往出发地动车站，乘动车到达昆明，抵达高铁站后，乘坐我社专车前往酒店。
                <w:br/>
                入住后可自行安排。
                <w:br/>
                玩：【滇池】【南墙街】【金马碧鸡坊】随手一拍秒出片；
                <w:br/>
                【金殿公园】【圆通寺】【文林街】与古建筑邂逅。
                <w:br/>
                吃：官渡粑粑、烧豆腐、小锅卷粉、烧饵块等你来尝……    
                <w:br/>
                小贴士：本线路为全国各地散客拼团，游客航班抵达昆明时间各不相同，相邻抵达的游客统一集中接送，需要您在机场做片刻的等候；昆明市区平均海拔1900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不含景区电瓶车，如需请自理），经过亿万年的斗转星移，这里也从原来的一片汪洋泽国变成了如今的“大小石林”，体验大自然给你展现的雄、奇、险、秀、幽、奥、旷，只有贵宾您亲自深入，才能够体验其无穷变幻的精髓：斧砍刀削般陡峭的石头一根根竖立，密集成林，惊叹大自然的鬼斧神工，聆听每一块石头向您述说的故事，体会鬼斧神工的天下一奇观。
                <w:br/>
                   之后乘车前往中国彝乡－楚雄（楚雄州境是人类发祥地之一，有着悠久的历史和灿烂的文化，早在170万年前，生活在州内金沙江流域的元谋人就已进入了旧石器时代）
                <w:br/>
                   晚入住楚雄酒店。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早餐后乘坐汽车前往大理，游览有中国圣托里尼之称的【理想邦】【时尚旅拍】（不含服装，每组家庭赠送3张照片），这里蓝色浪漫、白色纯净。徜徉在天空与海洋两者间的一个个梦境，从这里开始，随手ins 风，都是面朝洱海， 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乘坐通往【有风号】或【麦浪号】的小火车，一起走进宫崎骏的童话世界。麦香稻香悠悠，笛声阵阵，天空、火车、麦浪自成一幅美丽的画卷，沉醉在“有一种叫云南的生活”中感受诗意生活，感受美好的假日回忆~
                <w:br/>
                除麦田小火车外，喜洲也有很多景色值得您驻足，为您推荐喜洲免费打卡的游玩地点，在喜洲静谧的气息中，开始一场city walk，感受“一种叫云南”的诗意生活，留下美好的假日回忆！
                <w:br/>
                跟着许红豆，喜洲逛吃攻略：
                <w:br/>
                正义门➪古榕树➪严家大院➪转角楼➪水稻田，做个慢人，做个浪漫的人；
                <w:br/>
                ①转角楼：是重点保护的白族居民古院落，也是到达喜洲后必打卡的标志性建筑圆角楼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
                <w:br/>
                ④喜洲古镇美食-喜洲粑粑：甜咸两种口味
                <w:br/>
                <w:br/>
                晚餐后入住大理海景酒店海景房（因酒店设置原因，三人间无海景，海景房也无法加床。选择三人间的客人，默认安排海景酒店山景房三人间/标间加床）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大理一上午自由活动→玉龙雪山冰川大索道→蓝月谷→丽江古城city walk+手鼓体验→入住丽江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今天上午睡到自然醒！
                <w:br/>
                可以前往洱海公园，洱海步道，漫步洱海边，感受浪漫大理。
                <w:br/>
                自行享用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优先更改为乘坐云杉坪索道，退差价；或者不上索道，现退索道费用；）
                <w:br/>
                    游览“小九寨”【蓝月谷】（蓝月谷电瓶车需要自理）谷内的白水河晴天时河水是蔚蓝的，阴雨天时是白色的，流淌在玉龙雪山峡谷的白水河，宛若人间仙境。
                <w:br/>
                前往【丽江古城】攻略古城和学习【非洲鼓】
                <w:br/>
                ①攻略古城
                <w:br/>
                了解一个地方快捷的方式一定是city walk，去拒绝那些刻板的，预设的，走马观花的一切，选择“瞎溜达和随心所欲”的行走，从忙碌中“出走”的时日里，寻找着精神与城市的链接。
                <w:br/>
                古城的烟火气是石板路铺就的，收集沿路的历史建筑，计算他们的平均年龄，选一条老街，从地方志和当地人口中，深入了解他的历史，到古城来一场浪漫的old town walk吧！我们为您准备了古城攻略手册，【丽江之眼】【龙潭映月】【狮子山】【大水车】【木府】【关门口】【大石桥】等你探索（攻略手册详细介绍古城玩法，游客可根据推荐自行组合、自由安排逛吃线路和游览时间，逛完后需自行打车返回酒店）
                <w:br/>
                ②学习非洲鼓（赠送体验项目，自行前往，自愿放弃费用不退）
                <w:br/>
                非洲鼓，是一种古老而充满活力的乐器，它用独特的节奏和韵律，诠释着非洲大地的生命力和热情。每一次敲打，都是对生命的热烈，在这里我们将进行非洲鼓教学，一起体验动次打次的乐趣。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丽江→虎跳峡景区→依拉草原→月光古城→丽江→动车返回昆明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（今早需要早出发，若早于酒店开餐时间，早餐用餐包，酒店前台自取）
                <w:br/>
                乘车前往伊甸园、理想国、世外桃源、乌托邦的代名词【香格里拉】，乘车前往世界三大峡谷之一，以“险”名天下的【虎跳峡】，它是中国较深的峡谷之一，也是国家AAAA级旅游风景名胜区；虎跳峡两岸山岭和江面相差2500—3000米，谷坡陡峭，蔚为壮观，江流在峡内连续下跌7个陡坎，水势汹涌，声闻数里。
                <w:br/>
                随后抵达限额里拉，游览【独克宗月光古城古城】，依山势而建，路面起伏不平，那是一些岁月久远的旧石头就着自然地势铺成的，至今石板路上还留着深深的马蹄印，那是当年的马帮给时间留下的信物。这里还有世界上较大的转经筒，筒内藏有经咒，八宝图，五字箴言等共124万条和多种佛宝达16吨。来到这里的人，都会转上三圈，每顺转一圈相当于默念佛号124万声，示意：事事交好运。
                <w:br/>
                前往【依拉草原】，被称为“香格里拉的眼泪”，是滇西北较大的春季牧场。雨季时是高原湖泊纳帕海，旱季时为依拉草原，是少有的季节性高原湖泊。帕海藏语称为「纳帕措」，意为「森林背后的湖」，海拔3266米，湖泊积水面积660平方公里，是高原季节性湖沼及草原景观，也是国家一级保护动物黑颈鹤的理想栖息地。夏末秋初，积水量大，冬春季节，水面缩小，荡漾的湖水就变成大片的沼泽草甸，秋天的草原一片金黄，皑皑雪峰倒映于湖泊之中，彷如天堂，可以在纳帕海依拉草原骑马观湖，看「风吹草低见牛羊」的草原美景，在这里领略藏区草原风光，又可切身感悟藏民的牧式生活（不含骑马，如需请自理）
                <w:br/>
                返回丽江，乘动车返回昆明（我社优先出丽江-昆明动车，如果遇到客运紧张，乘坐汽车前往大理，大理动车返回昆明。）           
                <w:br/>
                小贴士：
                <w:br/>
                今日车程较长，可提前准备好晕车的药品、小零食等。今日行程全程商务车，无导游，驾驶员兼出行管家！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早餐后，根据返程时间，乘车前往昆明动车站，返程目的地动车站，结束愉快旅程！
                <w:br/>
                <w:br/>
                小贴士：
                <w:br/>
                返程前请仔细整理好自己的行李物品，请不要有所遗漏，增加您的麻烦；正常返程的游客返程前我们会安排车辆提供昆明旅游集散综合市场，请与导游核对好送机时间。10点前航班早餐无法堂食，享用早餐包。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全程入住5晚当地标准双人间酒店+大理海景酒店，参考酒店：
                <w:br/>
                昆明入住酒店：悦客嘉酒店、致远国际酒店、高原明珠大酒店(昆明双桥店)、昆明唐高尔夫策源地花园度假酒店、凯姆德酒店或同档次；
                <w:br/>
                楚雄入住酒店：隐石温泉酒店、威楚酒店、赢融酒店、维笙雄宝酒店、祥溢酒店、玉华酒店、云华酒店或同档次；  
                <w:br/>
                大理入住海景酒店海景房：大理金沙半岛海景养生酒店丰盛楼/明德楼、大理望海晨夕酒店、鼎润海景酒店、喜度酒店、美咖海景度假酒店、东南海岸海景酒店、洱上花开海景客栈或同档次；
                <w:br/>
                丽江入住酒店：金恒酒店、新天乐酒店、茹心蝉院、新凯达酒店、晟通大酒店、吉铂隆酒店、阳春白雪酒店、艾维亚丽呈酒店、九州饭店或同档次
                <w:br/>
                备注：如遇政府接待或其他特殊原因，不能安排备选酒店时，我社有权安排同级别、同标准的其他酒店。
                <w:br/>
                备注：
                <w:br/>
                如遇政府接待或其他特殊原因，不能安排备选酒店时，我社有权安排同级别、同档次的其他酒店。                                    
                <w:br/>
                2、用餐标准：正餐十菜一汤（含特色餐）十人一桌，共5早4正，正餐30元/人/餐，海景餐餐标60元/人；人数减少菜数酌减。早餐（房费含早，早餐不吃不退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4、交通标准：广西各地-昆明往返动车二等座；行程中使用当地的空调旅游车辆；                                        
                <w:br/>
                5、服务标准：行程中安排当地导游，服务费30元/人；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酒店单房差600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5、其他个人自费项目：
                <w:br/>
                ​6、儿童：2-12周岁（不含12周岁）儿童不含床位，不含早餐，不含门票，，身高1.2米及以上产生的门票及其他费用由家长当地现付。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石林国家地质公园电瓶车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（一瓶氧气+一件羽绒服租赁）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依拉草原骑马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1、因人力不可抗因素（如自然灾害、交通状况、政府行为等）影响行程，经与游客协商同意后，旅行社可做出行程调整，因变更而超出的费用由旅游者承担；
                <w:br/>
                2、云南滇西北地处高原，气候多变。旅行社会根据气候、交通、景区好的观赏时间等因素，经与游客协商同意后，在不改变接待标准的前提下，调整行程的前后顺序。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套票价，持老年证、军官证等优惠证件的门票费用一概不退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建议参团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2025-05-10T21:23:48+08:00</dcterms:created>
  <dcterms:modified xsi:type="dcterms:W3CDTF">2025-05-10T21:23:48+08:00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