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【蓝途山东全景+大连双飞8日】：孔府/孔林/孔庙/趵突泉/大明湖/蓬莱阁/刘公岛/崂山/泰山行程单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SD1717466714gB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出发地—济南
                <w:br/>
              </w:t>
            </w:r>
          </w:p>
          <w:p>
            <w:pPr>
              <w:pStyle w:val="indent"/>
            </w:pPr>
            <w:r>
              <w:rPr>
                <w:rFonts w:ascii="微软雅黑" w:hAnsi="微软雅黑" w:eastAsia="微软雅黑" w:cs="微软雅黑"/>
                <w:color w:val="000000"/>
                <w:sz w:val="20"/>
                <w:szCs w:val="20"/>
              </w:rPr>
              <w:t xml:space="preserve">
                家乡机场乘坐航班前往—山东省会-济南（航班时间以出团单为准），济南因境内泉水众多，拥有“七十二名泉”，被称为“泉城”，素有“四面荷花三面柳，一城山色半城湖”的美誉。是国家历史文化名城、首批旅游城市，史前文化龙山文化的发祥地之一。专车接机后入住酒店休息，可自由活动。（机场专人接机，接到客人后确保及时送至下榻酒店，时间临近的统一接站，可能稍微等待，请理解）温馨提示：自由活动期间，注意人身财产安全。
                <w:br/>
                温馨提醒  1、导游员于提前一天电话或短信联系客人，确认客人信息，请保持手机畅通   2、家中出发前请确认好携带有效身份证原件，上下飞机时请携带好贵重物品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济南—曲阜-泰安
                <w:br/>
              </w:t>
            </w:r>
          </w:p>
          <w:p>
            <w:pPr>
              <w:pStyle w:val="indent"/>
            </w:pPr>
            <w:r>
              <w:rPr>
                <w:rFonts w:ascii="微软雅黑" w:hAnsi="微软雅黑" w:eastAsia="微软雅黑" w:cs="微软雅黑"/>
                <w:color w:val="000000"/>
                <w:sz w:val="20"/>
                <w:szCs w:val="20"/>
              </w:rPr>
              <w:t xml:space="preserve">
                ◆早餐后赴山东省会、泉城济南市中心开启【济南特色之旅】：参观【泉城广场】（游览时间不少于30分钟）泉城广场是山东省会济南的中心广场，坐落于济南市中心繁华地带。它南屏千佛山，北依大明湖，西临趵突泉，东眺解放阁设计以贯通趵突泉、解放阁的边线为主轴，以榜棚街和泺文路的延续为副轴而构成框架。示华夏文明始祖夏禹王朝时期文明的展馆—夏园、建于唐长安年间的千年古寺—太平禅寺等十多处景点！
                <w:br/>
                ◆我们去寻找当年大明湖畔的夏雨荷吧。游览还珠格格故事发祥地【大明湖】（游览时间不少于60分钟）是泉水汇流而成的天然湖泊，素有“泉城明珠”美誉。湖水色澄碧，堤柳夹岸，莲荷叠翠，亭榭点缀其间，南面千佛山倒映湖中，形成一幅天然画卷，有历下亭、铁公祠、南丰祠、北极庙等多处名胜。
                <w:br/>
                ◆游览乾隆皇帝称之为“天下泉”的【趵突泉】（游览时间不少于60分钟），趵突泉水分三股，昼夜喷涌，水盛时高达数尺。所谓“趵突”，即跳跃奔突之意，反映了趵突泉三窟迸发，喷涌不息的特点。“趵突”不仅字面古雅，而且音义兼顾。不仅以“趵突”形容泉水“跳跃”之状、喷腾不息之势；同时又以“趵突”摹拟泉水喷涌时“卜嘟”、“卜嘟”之声可谓绝妙绝佳。
                <w:br/>
                ◆后乘车赴天下孔孔子故里曲阜，游览【孔府、孔林、孔庙】【曲阜古城】（（游览时间不少于30分钟），不含景区电瓶车50元/人必须自理）欣赏“万仞宫墙”古城墙，“金声玉振”牌坊，“棂星门”三孔道门，感受儒家学说的魅力。孔子首创的儒家文化，塑造了整个中国的思想、政治和社会体系，成为整个中国文化的基石。【孔庙】古代封建王朝祭祀孔子的礼制庙宇大成殿三孔以18根龙柱每根雕刻72条龙合计1296条，故宫未有、举世无双！清代乾隆皇帝乾隆皇帝前来祭孔时18根龙柱均用红绫包裹恐其怪罪；【孔府】我国历史上延续时间长的封建贵族庄园；【孔林】世界上大的家族封堆。三孔是我国的文化旅游圣地之一！也是94年入选的中国首批世界文化遗产！结束当天行程，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w:br/>
              </w:t>
            </w:r>
          </w:p>
          <w:p>
            <w:pPr>
              <w:pStyle w:val="indent"/>
            </w:pPr>
            <w:r>
              <w:rPr>
                <w:rFonts w:ascii="微软雅黑" w:hAnsi="微软雅黑" w:eastAsia="微软雅黑" w:cs="微软雅黑"/>
                <w:color w:val="000000"/>
                <w:sz w:val="20"/>
                <w:szCs w:val="20"/>
              </w:rPr>
              <w:t xml:space="preserve">
                ◆早餐后开始泰山之旅。游览【五岳独尊-泰山景区】（游览时间不少于4小时，景交小交通自理80元/人/往返，缆车100/人/单程自愿自理）泰山又名东岳，主峰玉皇顶海拔1545米，气势雄伟磅礴，是世界自然与文化遗产，世界地质公园。有“泰山安，四海皆安”的说法。自秦始皇开始到清代，先后有13代帝王引次亲登泰山封禅或祭祀，另外有24代帝王遣官祭祀72次。山体上留下了20余处古建筑群，2200余处碑碣石刻。从天外村乘交通车至【中天门】步行登山至【岱山景区】中途游览“天门一长啸，万里清风来”的【南天门】【十八盘】“天上的街市”【天街】天然书法博物馆【唐代摩崖石刻】【拱北石】【日观峰】泰山标志【五岳独尊石】，至泰山极顶【玉皇顶】感受“会当凌绝顶，一览众山小”的壮志豪情！是中国人必游50大景区之一！
                <w:br/>
                后乘车赴东方瑞士-青岛，开始【海陆空三维立体环游青岛】特色之旅！（如不足10人免费升级动车赴青岛无缝对接接站恭候您的大驾！）
                <w:br/>
                登山注意事项： 
                <w:br/>
                1、从中天门景交停车处到南天门大概需要2个小时路程，以台阶为主，的泰山十八盘就在这一段由于主要景点皆集中在山顶，如果您徒步上下山游览景点时间将大大减少因此建议您乘坐索道下山。 
                <w:br/>
                2、山上山下略有温差，且山上风大，登上时请携带一件外套； 
                <w:br/>
                3、登山时宜穿登山鞋、布鞋、球鞋等舒适轻便鞋子为主，皮鞋和塑料鞋容易滑倒；
                <w:br/>
                4、山上运输困难，故物价较贵，请携带好充足的食物，及大量饮用水为宜，其他物品尽量减少；
                <w:br/>
                5、登山时应注意安全，谨记登山不看景，看景不登山，不去危险地带；
                <w:br/>
                美丽的海滨城市东方瑞士青岛欢迎您！到达青岛后入住酒店或自由活动！结束当天行程，入住酒店休息。
                <w:br/>
                攻略如下：
                <w:br/>
                美食篇1；（台东夜市）正所谓“人间烟火味，抚凡人心”。台东夜市不仅是青岛“夜经济”的代表，也是青岛烟火气浓郁的地方！温馨提示：入住酒店距台东打车比较远，台东是市北区比较早的夜市，入住的酒店可以打车到吕家庄夜市，感受当地特色美食人间烟火！
                <w:br/>
                美食篇2；入住酒店附近美食好推荐：打车费20左右；城阳区崇阳路510号宝龙广场禾斗海鲜自助餐厅148元/人（可以美团）
                <w:br/>
                宝龙广场、城阳万象汇、东方城购物中心，各种美食，当地特色应有尽有！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青岛—乳山/海阳
                <w:br/>
              </w:t>
            </w:r>
          </w:p>
          <w:p>
            <w:pPr>
              <w:pStyle w:val="indent"/>
            </w:pPr>
            <w:r>
              <w:rPr>
                <w:rFonts w:ascii="微软雅黑" w:hAnsi="微软雅黑" w:eastAsia="微软雅黑" w:cs="微软雅黑"/>
                <w:color w:val="000000"/>
                <w:sz w:val="20"/>
                <w:szCs w:val="20"/>
              </w:rPr>
              <w:t xml:space="preserve">
                早餐后◆游览青岛百年象征【栈桥景区】（游览时间不少于30分钟，如遇交通管制改为车览）清光绪十八年（1892年）登州总兵章高元为便于物资运输建两座码头，其中一座就是栈桥，随后建总兵衙门，由此青岛建制。南端双层飞檐八角亭阁—“回澜阁”，阁顶覆黄色琉璃瓦，登楼远眺前海景色尽收眼底，即为青岛十景之一“飞阁回澜”。 
                <w:br/>
                ◆游览青岛中心【五四广场、奥帆中心】（游览时间不少于40分钟）五四广场因青岛是中国近代史上伟大的五四运动导火索而得名。五四广场分南北两部分，主要景色有市人民政府办公大楼、隐式喷泉、点阵喷泉、《五月的风》雕塑、海上百米喷泉等。广场中心“五月的风”雕塑是青岛标志，正对市政府，是整个青岛城市景观中心！
                <w:br/>
                ◆沿途欣赏【八大关】【小青岛】【中山路】【天主教堂】【波螺油子马路】【东海路雕塑一条街】等等青岛特色美景，青岛号称东方瑞士，有红瓦绿树碧海蓝天金沙滩的美誉，众多景点与山海林城交相辉映，共同交织成一幅美丽的人间美景！青岛百年老城美景，深度游览让您不虚此行！
                <w:br/>
                ◆乘车赴素有“东海名山”【崂山风景区】（景区环保车40元/人自理,游览时间不低于1.5小时）—游览【八水河游览区】，观赏崂山两大名瀑之一的龙潭瀑：由八条溪流汇成八水河，河水从高悬崖陡壁奔腾而下，形成的瀑布。崂山游览结束，乘车（游览时间不少于3小时）赴海阳/威海入住一线海边酒店，享受听涛观海，梦定是美的！结束当天行程，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乳山/海阳-威海
                <w:br/>
              </w:t>
            </w:r>
          </w:p>
          <w:p>
            <w:pPr>
              <w:pStyle w:val="indent"/>
            </w:pPr>
            <w:r>
              <w:rPr>
                <w:rFonts w:ascii="微软雅黑" w:hAnsi="微软雅黑" w:eastAsia="微软雅黑" w:cs="微软雅黑"/>
                <w:color w:val="000000"/>
                <w:sz w:val="20"/>
                <w:szCs w:val="20"/>
              </w:rPr>
              <w:t xml:space="preserve">
                早餐后乘车赴适合人类居住城市威海，威海，被联合国确定为“改善人居环境全球佳城市。
                <w:br/>
                ◆【刘公岛风景区】（游览时间不少于2.5小时，景区小交自愿乘坐），刘公岛是中国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威海悦海公园】（游览时间不少于30分钟），公园以休闲、健身、家园为主题，公园内吸引眼球的是那幢幢形态各异的海草房，冬暖夏凉，百年不腐它们与绿树、草坪、石路一起，营造了典雅而清新的温馨氛围。车览【威海幸福门】（游览时间不少于10分钟），这是威海千公里幸福海岸线的起点，寓意“五福临门”。
                <w:br/>
                ◆【美环海路】（游览时间不少于10分钟）在荣成环绕千里海岸旅游公路前行，抬头便是海天一色，东极之地的瑰丽画卷续续展现在眼前，如果累了，您可以在绝美的驿站小憩，这样同样也能邂逅无数的美好！
                <w:br/>
                ◆【那香海钻石沙滩】（游览时间游览时间不少于40分钟）夏日戏水我嗨！这里沙质柔细，海水清澈，滩坡平缓，你可以享受清凉世界，拾贝，捉螃蟹，筑童式小沙堡，亲吻海的气息，领略海的浪漫。在海边踏浪戏水，吹吹海风，听海浪拍岸......可跟亲人好友尽情在海边拍照，更可以美美的在沙滩牵手漫步，尽情玩嗨！（如需下海游泳，客人需要签订免责协议）注意安全，欢乐HAPPY) 结束当天行程，入住酒店休息。（暑期那香海区域堵车严重选择东浦湾或其他沙滩）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威海/烟台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早餐后乘车赴CCTV佳魅力城市—烟台（1.小时）烟台是胶东半岛美的葡萄酒城，鲁菜的发祥地，
                <w:br/>
                ◆【北方的马尔代夫—养马岛】（游览时间不少于30分钟）深度领略养马岛之美，养马岛以其秀丽的山海和宜人的气候，被称为“东方夏威夷”。 岛上丘陵起伏，草木葱茏，山光海色，秀丽如画，海岛呈东北西南走向，地势南缓北峭，岛前海面宽阔，风平浪静，岛后群礁嶙峋，惊涛拍岸；东端碧水金沙，优良浴场。西端水深浪小，天然良港。岛上气候宜人，冬无严寒，夏无酷暑，年平均气温11.8℃，岛内有赛马场、海水浴场等多处景点，是一处融体育、娱乐与海滨休闲度假为一体的综合性旅游胜地。（暑期如遇管控，可自行乘环保车入岛20元自理）
                <w:br/>
                乘车赴美丽的人间仙境——蓬莱, 是神话中渤海里仙人居住的三座神山之一，自古就被誉为“人间仙境”，更以“休闲天堂”、“美酒之乡”而著称，古典名著《三国演义》、《西游记》、《红楼梦》等书中都有对蓬莱的描述。
                <w:br/>
                ◆【蓬莱阁风景区】（游览时间不少于60分钟）是中国古代四大名楼之一，是一处凝聚着中国古代劳动人民智慧和艺术结晶的古建群。天后宫、蓬莱阁主阁、龙王庙、戏楼等，融自然风光、历史名胜、人文景观、休闲娱乐于一体的风景名胜区和休闲度假胜地。是中国古代民间和道教传说中的神仙住所和人间仙境。
                <w:br/>
                ◆【八仙雕塑】（游览时间不少于20分钟）：东临蓬莱阁、西靠八仙渡，融入这 仙、海、山、阁的大自然的怀抱中，如沐仙境，八仙雕像惟妙惟肖，真是人在画中、画在海中。远眺蓬莱仙阁，一切让您犹如置身瑶池仙境，可谓“身到蓬莱即是仙”。
                <w:br/>
                台或威海乘船赴大连（或火车返程，由于散拼团游览结束较早，客人候船时间较长等原因，请客人自由活动等待上船时间，感谢理解。）夜宿游船上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接船后,乘车前往“大连的后花园”自古为兵家必争之地，曾经是甲午战争、日俄战争的爆发地，中国支海军——北洋水师的发祥地旅顺港口.远观【军港游园】百年沧桑旅顺口，有中国半部近代史之称，矗立军港之滨耳边仿佛又响起了苏小明的那首
                <w:br/>
                ◆【旅顺博物馆】（周一闭馆）坚持引进和推出各种类型的专题展览，先后多次举办出国文物展，扩大对外宣传，提高在国内外的知名度，已成为具有卓越影响力，能够代表中华文明形象的博物馆之一。是中国历史艺术性博物馆，也是大连市一家国家一级博物馆。 
                <w:br/>
                ◆【旅顺博物苑】（游览时间不少于60分钟）旅顺博物苑景区集植物园、中苏友谊塔、关东军司令部旧址等及广场、绿地为一体的综合旅游区，植物园为日本统治时期建成，是当时中国大的植物园。中苏友谊塔于1957年2目24日落成，塔高22米，塔上层有朵朵白云和展翅翱翔的和平鸽。
                <w:br/>
                ◆【跨海大桥】车览这座跨海大桥是中国首座海上地锚悬索式跨海大桥。是东北地区长的跨海大桥，全长游览时间不少于 6 公里，主桥 820 米，其中主桥主跨 460 米，两侧边跨各 180 米。大桥东起大连金沙滩东侧的金银山，向西跨越星海湾，在高新园区填海区域登陆，成为大连市“七纵七横”道路网中的重要一横。
                <w:br/>
                ◆【星海湾广场】（游览时间不少于40分钟）参观至今大的城市绿地广场—，百年城雕，走世纪脚印. 欣赏首座悬锁跨海大桥，车游滨海路, 沿途山海相依,奇景叠出.【车游滨海路】驱车行驶在这条公路上，一边是长满针阔叶混交林的山峦和盛开着火红杜鹃的山麓，一边是烟波浩淼的大海和千姿百态的礁石岛屿，沿途奇景叠出，美不胜收。
                <w:br/>
                ◆【白云雁水莲花山观景台】（景区托马斯小火车自理；游览时间不少于60分钟）大连市内离 天近、离海近、离城近的一座山峰！乘欧式小火车登上 259.6 米的莲花山峰 欣赏 360°全景大连。莲花状构造．矗 立在海岸之滨，是欣赏大连风光的制高点。
                <w:br/>
                ◆【威尼斯水城】（游览时间不少于40分钟）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
                <w:br/>
                结束当天行程，入住酒店休息。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大连—出发地
                <w:br/>
              </w:t>
            </w:r>
          </w:p>
          <w:p>
            <w:pPr>
              <w:pStyle w:val="indent"/>
            </w:pPr>
            <w:r>
              <w:rPr>
                <w:rFonts w:ascii="微软雅黑" w:hAnsi="微软雅黑" w:eastAsia="微软雅黑" w:cs="微软雅黑"/>
                <w:color w:val="000000"/>
                <w:sz w:val="20"/>
                <w:szCs w:val="20"/>
              </w:rPr>
              <w:t xml:space="preserve">
                早餐后，自由活动。大连送团。根据游客返程航班送站，乘坐航班返回家乡（航班时间以出团单为准），家乡当地机场落地散团，结束愉快旅程！
                <w:br/>
                温馨提示：酒店是12:00前退房，请仔细整理好自己的行李物品，请勿遗漏在酒店或旅游车上，增加您不必要的麻烦。如果您是搭乘早班机飞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（1）交通：南宁—济南，大连-南宁  往返飞机经济舱；(签订合同后,因游客原因取消,座位费360不退)当地空调旅游车，一人一座，尊重中华民族尊老爱幼的优良传统，尽量让老人小孩或者晕车的游客坐靠前的位子。不接受指定座位号或连号，不指定车型品牌，保证正规旅游车辆，车况整洁良好；座位号以我社通知为准；拒绝超载！禁止私自携带儿童、宠物、危化物品，一经发现立即退团费用不退！
                <w:br/>
                (2)门票：行程所列景点首道大门票，具体门票规定以行程标注为准；
                <w:br/>
                优惠说明：该产品报价已是套票价，持老年证、残疾证、军官证、导游证、学生证等任何证件均不能另行减免门票费用。
                <w:br/>
                （3）住宿：全程6晚酒店标准间，一晚夜宿游船（6人间），其中一晚升级海边酒店，不含一次性用品。
                <w:br/>
                参考酒店：
                <w:br/>
                青岛酒店：都市花园、锦江、阁鑫、花溪花园、睿柏云、山鼎、逸云、富丽曼庭、如家商旅、机场希岸、维也纳酒店、云米亚、倦鸟、瀚源世纪、斑马、宝龙艺筑、宜必思、快通、喜客来、龙华等同档次酒店（青岛住宿非主城区）
                <w:br/>
                海阳乳山：银沙、途瑞思、仕龙、国宾海景、蓝海宇航、喜客来、溢丰楼、香榭丽舍、东海、蓝湾、丛林、月亮湾、游艇会等同档次
                <w:br/>
                威海酒店：喆啡、泽安润柳、华坤、恒宇、威达、智慧、天悦精选、御曼海情、安然、云海国际、华夏等同档次
                <w:br/>
                烟台酒店：都市花园、艾扉酒店、如家商旅、锦江之星、米高、马克精品、龙湖栖悦、红茶馆、星辰、华宇等同档次
                <w:br/>
                泰山住宿：缘一，锦华，云海、鲁科、星程、宜尚等同档次
                <w:br/>
                济南住宿：沃德酒店、天地人和精选、维也纳
                <w:br/>
                大连住宿： 金佰国际、铁道宾馆、唐银、林顿精品等同档次宾馆
                <w:br/>
                备注：旺季来临用房紧张我社在不降低住宿标准的情况下可调整酒店。备注：旺季来临用房紧张我社在不降低住宿标准的情况下可调整酒店。
                <w:br/>
                备注：北方地区整体住宿水平有限，大多数酒店没有一次性用品（自备），请大家调整心态，休闲旅游为主。
                <w:br/>
                （4）用餐：含7早5正餐，正餐餐标30元/人/证/正，升级青岛大虾、山东饺子、蓬莱仙境缥缈宴、孔府宴等四个特色餐；
                <w:br/>
                （5）导游：当地中文导游服务，导服80元/人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2、全程入住酒店产生的单房差及加床费用；单房差6月560元/人，7月760元/人。
                <w:br/>
                3、旅游意外保险及航空保险（建议游客出团前提前购买）；
                <w:br/>
                4、因交通延误、取消等意外事件或不可抗力原因导致的额外费用；
                <w:br/>
                5、不含出发地机场往返接送；航空保险；人身意外伤害险：【为确保人身安全，我司建议每位游客必须购买“旅游人身意外伤害险”，具体赔付细则详见保险公司相关理赔条款】；
                <w:br/>
                6、自理景交：曲阜电瓶车50元/人+泰山进山车80元/人/往返（泰山缆车自愿选择100元/人/单程）+养马岛环保车20元/人+崂山环保车40元/人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大连段特色项目</w:t>
            </w:r>
          </w:p>
        </w:tc>
        <w:tc>
          <w:tcPr/>
          <w:p>
            <w:pPr>
              <w:pStyle w:val="indent"/>
            </w:pPr>
            <w:r>
              <w:rPr>
                <w:rFonts w:ascii="微软雅黑" w:hAnsi="微软雅黑" w:eastAsia="微软雅黑" w:cs="微软雅黑"/>
                <w:color w:val="000000"/>
                <w:sz w:val="20"/>
                <w:szCs w:val="20"/>
              </w:rPr>
              <w:t xml:space="preserve">白云雁水莲花山小火车100+闯关东+电瓶车230+潜艇博物馆+模拟巡航180=299元/人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¥ 299.00</w:t>
            </w:r>
          </w:p>
        </w:tc>
      </w:tr>
      <w:tr>
        <w:trPr/>
        <w:tc>
          <w:tcPr/>
          <w:p>
            <w:pPr>
              <w:pStyle w:val="indent"/>
            </w:pPr>
            <w:r>
              <w:rPr>
                <w:rFonts w:ascii="微软雅黑" w:hAnsi="微软雅黑" w:eastAsia="微软雅黑" w:cs="微软雅黑"/>
                <w:color w:val="000000"/>
                <w:sz w:val="20"/>
                <w:szCs w:val="20"/>
              </w:rPr>
              <w:t xml:space="preserve">威海段特色项目</w:t>
            </w:r>
          </w:p>
        </w:tc>
        <w:tc>
          <w:tcPr/>
          <w:p>
            <w:pPr>
              <w:pStyle w:val="indent"/>
            </w:pPr>
            <w:r>
              <w:rPr>
                <w:rFonts w:ascii="微软雅黑" w:hAnsi="微软雅黑" w:eastAsia="微软雅黑" w:cs="微软雅黑"/>
                <w:color w:val="000000"/>
                <w:sz w:val="20"/>
                <w:szCs w:val="20"/>
              </w:rPr>
              <w:t xml:space="preserve">总督府/水准零点+幸福门登顶+大帆船/海上项目</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¥ 399.00</w:t>
            </w:r>
          </w:p>
        </w:tc>
      </w:tr>
      <w:tr>
        <w:trPr/>
        <w:tc>
          <w:tcPr/>
          <w:p>
            <w:pPr>
              <w:pStyle w:val="indent"/>
            </w:pPr>
            <w:r>
              <w:rPr>
                <w:rFonts w:ascii="微软雅黑" w:hAnsi="微软雅黑" w:eastAsia="微软雅黑" w:cs="微软雅黑"/>
                <w:color w:val="000000"/>
                <w:sz w:val="20"/>
                <w:szCs w:val="20"/>
              </w:rPr>
              <w:t xml:space="preserve">全景景交自理</w:t>
            </w:r>
          </w:p>
        </w:tc>
        <w:tc>
          <w:tcPr/>
          <w:p>
            <w:pPr>
              <w:pStyle w:val="indent"/>
            </w:pPr>
            <w:r>
              <w:rPr>
                <w:rFonts w:ascii="微软雅黑" w:hAnsi="微软雅黑" w:eastAsia="微软雅黑" w:cs="微软雅黑"/>
                <w:color w:val="000000"/>
                <w:sz w:val="20"/>
                <w:szCs w:val="20"/>
              </w:rPr>
              <w:t xml:space="preserve">曲阜电瓶车50元/人+泰山进山车80元/人/往返（非必乘，自愿选择泰山缆车100元/人/单程）+养马岛环保车20元/人+崂山环保车40元/人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1.国家提倡环保，酒店不提供一次性用品，请游客自备。山东住宿条件和内陆发达地区略有差别。因海滨城市特殊地理环境，酒店相对潮湿，旅程城入住频率较高，不可和温馨的家相比哦，敬请谅解. 入住酒店时，请检查酒店房间内设施是否完备，酒店内洗手间地滑，请洗漱时注意安全.
                <w:br/>
                2. 团队餐主要以鲁菜为主, 沿海城市口味清淡,主食以馒头、米饭为主,为了防止水土不服，吃饭前建议能喝点醋或吃点生蒜，注意餐饮卫生。不要在当地的一些不规范餐厅、路边摊用餐，以免引起肠胃不适. 
                <w:br/>
                3.若遇不可抗拒因素造成行程调整、我社尽力协调、但由此产生的额外费用、需客人当地自理。
                <w:br/>
                4.注意安全，听从安排，跟随导游进行游览，不要擅自离队，登山时不能只看美景，要注意脚下，拍照时不要越过危险警告标志，如身体不适，及时提出，适当休息；
                <w:br/>
                5.旅游活动及自由活动期间,请妥善保管好行李物品，贵重物品随身携带;入住酒店期间，遵守酒店规章制度；因自身原因造成的财产损失旅行社仅协助报案或寻找等相应措施，游客自行承担赔偿及相关责任；
                <w:br/>
                6.尽量不在景区内选购物品，谨防上当受骗，必免引起纠纷。
                <w:br/>
                7. 青岛/威海/蓬莱为海滨城市，为确保人生安全，请勿下水游泳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2025-08-04T15:05:38+08:00</dcterms:created>
  <dcterms:modified xsi:type="dcterms:W3CDTF">2025-08-04T15:05:38+08:00</dcterms:modified>
</cp:coreProperties>
</file>

<file path=docProps/custom.xml><?xml version="1.0" encoding="utf-8"?>
<Properties xmlns="http://schemas.openxmlformats.org/officeDocument/2006/custom-properties" xmlns:vt="http://schemas.openxmlformats.org/officeDocument/2006/docPropsVTypes"/>
</file>