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【享住二环】：北京一地双飞/双高铁5日游行程单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BJ1688966804fq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畅游北京知名景点：故宫、长城、颐和园等。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南宁火车东站（实际以出团通知书为准），乘飞机或高铁前往美丽的首都北京，我们的工作人员会提前一天联系您，请务必保持手机畅通，接站/接机后入住酒店休息！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。 ☆温馨提示：因抵达的时间和车次不同，所以我社会根据实际人数安排接站和接机车辆，如您提前或延误抵达，请耐心等待，等候时间不超过40分钟。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升旗/毛主席纪念堂/故宫/恭王府/什刹海漫游胡同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参观时间不少于30分钟），游览【毛主席纪念堂】瞻仰毛主席仪容不少于10分钟（若遇政府关闭或限制团队流量预约不上则改为参观外景，旅行社无任何责任，敬请谅解）。 
                <w:br/>
                游世界现存大的古代宫殿建筑群【故宫博物院】（含首道票，参观时间不少于120分钟），身处红墙黄瓦，金碧辉煌的殿宇楼台中，穿越时光年轮追溯那鼎盛的康乾盛世，眼前浮现历史的滚滚烟幕。
                <w:br/>
                （温馨提示：故宫博物院实行提前 7 日实名制预售门票制参观，每日限流 4万张政策导致了供求比严重失衡，我司将在D一时间为各位游客网上抢购门票，我司不保证出票，敬请配合和理解。 若因故宫限流政策未能预约到故宫票，我司将故宫改换为其他景点，门票差价实际为多退少补，或者直接退故宫门票更改为外观）。
                <w:br/>
                中餐安排北京特色美食【京味饺子养生宴】。 
                <w:br/>
                后参观【什刹海漫游胡同】（参观时间不少于60分钟）,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 
                <w:br/>
                参观【恭王府·和珅府邸】（含首道票，参观时间不少于90分钟）转身间遇见了和珅大人和他的众多福晋们，如痴如醉的沉浸在王府里的趣闻琐事。
                <w:br/>
                晚餐自理。后入住酒店休息。 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午餐：【京味饺子养生宴】（用餐标准30元/人）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早餐后，前往参观中华巨龙的象征【八达岭长城】（含首道门票，参观时间不少于120分钟），亲自登临气势磅礴的万里长城，体验“不到长城非好汉”的气魄.
                <w:br/>
                安排午餐昌平特色餐【金殿自助餐】。 
                <w:br/>
                午餐后出发前往【奥林匹克公园】（参观时间不少于60分钟），下车观看【鸟巢、水立方外景】，感受 2008 北京奥运会成功举办的辉煌场景，可自由拍照留念。 
                <w:br/>
                行程结束后返回酒店休息。
                <w:br/>
 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午餐：【金殿自助餐】（用餐标准30元/人）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颐和园/清华外景/国博或军博（二选一，以实际预约到为准）/天坛公园/前门大街/北京坊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大的宛如人间仙境的皇家园林【颐和园】（含首道门票，参观时间不少于90分钟），湖光山色,长廊点缀,人在画中,雅致迷离.颐和园是中国四大名园之一,是保存得完整的一座皇家行宫御苑,被誉为皇家园林博物馆。 车览高等学府【清华大学或北京大学】外景。
                <w:br/>
                 乘车出发前往【国家博物馆或军事博物馆】（参观时间不少于90分钟，二选一，实际要根据旅行社约票情况为准）。 
                <w:br/>
                中餐特别安排品尝北京餐饮老字号【全聚德烤鸭】（指定餐厅用餐）。
                <w:br/>
                游览明清两朝历代皇帝祭天之地【天坛公园】（含首道门票，参观时间不少于90分钟），是世界文化遗产，明清两代二十四位帝王举行登基大典及祭祀天神的专用祭坛，也是世界上现存规模大，完美的古代祭天建筑群。 
                <w:br/>
                安排有600年历史的“天街”【前门大街】（自由活动90分钟），看看北京的老字号、坐坐前门铛铛车，逛逛北京的大栅栏，尝尝鲜鱼口的北京小吃，再漫步到【北京坊】打卡北京网红拍照打卡地。
                <w:br/>
                晚餐自理，后入住酒店休息。
                <w:br/>
                交通：当地空调车
                <w:br/>
                景点：颐和园、车览清华或北大外景、圆明园、天坛公园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早餐后，根据大交通具体时间送团，赴北京机场或北京火车站（实际以出团通知书为准），乘飞机或高铁返回南宁，抵达南宁吴圩机场或南宁火车东站，就地散团，结束愉快的北京之旅。 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2、酒店：如遇旺季或政策等原因酒店征用，我社将用同档次酒店，但不赔偿任何损失！
                <w:br/>
                全程入住北京二环沿线酒店标准间/大床房4晚。单人住一间房需补房差￥900元全程。
                <w:br/>
                参考酒店：佳龙阳光酒店、圣京酒店、山水S酒店、城市有爱酒店、皇家格兰云天酒店等或同档次酒店。
                <w:br/>
                注：酒店安排为标准双人间或者大床房，（每成人每晚一个床位，2 人一间，大床也是 2 人床位）。
                <w:br/>
                注：单男/单女尽量拼房或安排三人间或家庭房或标间加床、如都安排不上，请现补房差自己入住一间。
                <w:br/>
                3、用餐：4个早餐3个中餐，晚餐自理；房费含早餐（限含床一人一份，不吃不退），因南北方口味差异，若您对酒店赠送的早餐不习惯可自行提前自备。中餐：一餐全聚德烤鸭60元/人，一餐金殿自助餐30元/人、一餐京味饺子养生宴30元/人，10人一桌，不足10人时菜数相应减少，但餐费标准不变。
                <w:br/>
                4、门票：含行程所列景点首道门票（不含行程内的小门票），园中园门票及景交需自理，不属于自费推荐项目）。
                <w:br/>
                A、12周岁以下儿童不含门票：身高1.2米以下免票，1.2米以上儿童行程内景点门票￥60元/人。
                <w:br/>
                B、因已按团队优惠门票核算，故老年证、军官证、学生证等特殊证件如有优惠不退费用，敬请谅解！
                <w:br/>
                C、所有纪念堂、博物馆等景区景点如遇国家政策性关闭，只能参观外景。
                <w:br/>
                5、导游：当地中文导游服务，导游服务费￥100元/人。
                <w:br/>
                6、儿童（2-12 周岁以下儿童必须报儿童标准）：含往返大交通、当地旅游车位、正餐、导服费用；注：16周岁以上必须携带身份证登机。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2、其他未约定由组团社支付的费用（包括单间差、节假日旺季升幅、动车站内候车和转车的餐食、不可抗力因素所产生的额外费用等）。
                <w:br/>
                3、自由活动期间或行程外个人一切费用。如：酒店内的酒水、洗衣、收费视讯节目等一切私人开支。
                <w:br/>
                4、儿童价格（2~12岁）：不含床位，不含早餐，不含门票（如超高门票请自理）。
                <w:br/>
                5、不含单房差￥900元全程。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 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 请索要正规发票保证您的合法权益。
                <w:br/>
                8.当发生不可抗力因素（如台风、地震、暴风雪、罢工等；包括航班调整、延误、取消）导致游客滞留或变 更行程而产生的额外费用由游客自行承担，旅行社仅配合协助安排,增加的食宿费用由旅游者承担（北京现 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 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2025-05-10T19:36:41+08:00</dcterms:created>
  <dcterms:modified xsi:type="dcterms:W3CDTF">2025-05-10T19:36:41+08:00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