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【漫步雨林】西双版纳双飞6日游行程单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YN1711693938KP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 西双版纳接机
                <w:br/>
              </w:t>
            </w:r>
          </w:p>
          <w:p>
            <w:pPr>
              <w:pStyle w:val="indent"/>
            </w:pPr>
            <w:r>
              <w:rPr>
                <w:rFonts w:ascii="微软雅黑" w:hAnsi="微软雅黑" w:eastAsia="微软雅黑" w:cs="微软雅黑"/>
                <w:color w:val="000000"/>
                <w:sz w:val="20"/>
                <w:szCs w:val="20"/>
              </w:rPr>
              <w:t xml:space="preserve">
                各位贵宾于指定时间乘机前往西双版纳，西双版纳气温相对要高一些，请提前准备风油精、驱蚊贴以备不时之需、抵达西双版纳专人接机后乘坐商务车前往酒店，办理手续入住。
                <w:br/>
                版纳拥有四个国家一级口岸，与缅甸、老挝、越南三个国家山水相连、民族相依、人文相亲。傣族是西双版纳人口较多的少数民族。
                <w:br/>
                <w:br/>
                温馨提示：
                <w:br/>
                1、航班抵达景洪后，请您保持报名时预留电话的畅通， 以便于接送人员能在一时间内为您提供服务；
                <w:br/>
                2、云南地属高原地区，气候易变、早晚温差较大、紫外线强度较大，请您做好替换衣物和防护准备。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自然醒—野象谷—般若寺—自由活动
                <w:br/>
              </w:t>
            </w:r>
          </w:p>
          <w:p>
            <w:pPr>
              <w:pStyle w:val="indent"/>
            </w:pPr>
            <w:r>
              <w:rPr>
                <w:rFonts w:ascii="微软雅黑" w:hAnsi="微软雅黑" w:eastAsia="微软雅黑" w:cs="微软雅黑"/>
                <w:color w:val="000000"/>
                <w:sz w:val="20"/>
                <w:szCs w:val="20"/>
              </w:rPr>
              <w:t xml:space="preserve">
                睡到自然醒，自行在酒店享用早餐；（习惯早起的“鸟儿”们；可以自行到酒店附近的菜市场逛逛，了解一下当地的物价，看看本地人饭桌上五花八门的，咱们没有见过的菜）
                <w:br/>
                11：00左右乘车前往【野象谷】品尝大象都爱吃的—象餐
                <w:br/>
                随后游览野象谷（游览时间约120分钟）野象谷是中国野生亚洲象保护地，中国一处能近距离安全观测到亚洲野象的地方。这里有中国较长的高空观象走廊、中国的亚洲象博物馆、有着权威的亚洲象种源繁育及救助中心，以及中国较早的亚洲象学校。你可以走进神秘的高空观象走廊，在热带雨林天然氧吧里呼吸着清新的空气，俯瞰谷内热带雨林全貌，穿越在热带雨林寻找亚洲象的踪迹，与亚洲象亲密接触，了解亚洲象的生活环境。我们特意为您安排了大象行为展示、大象博物馆
                <w:br/>
                游览【兰花园】、【蝴蝶馆】、【蟒蛇园】、【蜥蜴园】。
                <w:br/>
                    之后前往西双版纳【般若寺】——建在山顶，可以远望大佛寺的金光佛陀和景洪的云烟，庄严神圣，由于造型十分独特，已成为新晋的网红打卡地，吸引众多游客前往参观返程。
                <w:br/>
                晚上可自由活动， 之后前往酒店休息。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自然醒—哈尼人家—原始森林－告庄星光夜市
                <w:br/>
              </w:t>
            </w:r>
          </w:p>
          <w:p>
            <w:pPr>
              <w:pStyle w:val="indent"/>
            </w:pPr>
            <w:r>
              <w:rPr>
                <w:rFonts w:ascii="微软雅黑" w:hAnsi="微软雅黑" w:eastAsia="微软雅黑" w:cs="微软雅黑"/>
                <w:color w:val="000000"/>
                <w:sz w:val="20"/>
                <w:szCs w:val="20"/>
              </w:rPr>
              <w:t xml:space="preserve">
                早餐后，乘车前往【哈尼人家】，体验《阿卡圣火》民俗活动，开创传承事业之先河，传承是家族精神的延续和发扬，除了成员核心价值的执着，还要承受随时随地以及漫长岁月的检验。神秘的阿卡圣火，薪火相传干年不熄，阿卡人无上的敬畏，人和神不朽的诺言!今天就带大家去到哈尼人家做客，和哈尼寨子里面的少数民族一起去山上采茶，感兴趣的朋友，还可以和少数民族起动手制作午餐。
                <w:br/>
                中餐品尝【特色哈尼餐】；超值享受：看景徒步、娱乐休闲、民俗体验、多元美食，一天游一景，一景忆一生！
                <w:br/>
                中餐后前往AAAA级景区【原始森林公园】，车程约30分钟左右，（游览时间约180分钟，不含电瓶车如需请自理）森林公园是离景洪城接近的一片原始森林。在25000亩热带沟谷雨林的基础上创建，园内森林覆盖率超过98%，是个天然的大氧吧。有沟谷雨林、孔雀飞舞、民俗歌舞、美食、泼水狂欢等项目，突出体现了“原始森林、野生动物、民族风情”三大主题。里面饲养着400多只绿孔雀，让人观赏孔雀开屏，孔雀放飞壮景。里面分布有大面积的热带沟谷雨林，游客可顺游览道深入西双版纳林中探秘。雨林内有猿猴栖息，有彩蝶繁殖，西双版纳犀鸟、野牛等珍稀动物也偶有出现。幸运的游人会遇到猿猴攀枝嬉戏、西双版纳犀鸟在林中觅食的情景。
                <w:br/>
                赠送价格120元/人（赠送项目不去不退费）：【湄公河水底世界】（不含7D电影）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赠送每位女士傣装一套：享【告庄西双景傣装换装秀】（不含妆、发造型），今晚将穿上版纳少数民族傣族服饰，感受民族特色美，做一回唯美傣家人，去逛亚洲较大的星光夜市，喜欢拍照的朋友，请尽情的自拍吧，把美丽的自己在版纳留下印记。（傣族服饰免费赠送一套，可以把美好的事物打包带回家）
                <w:br/>
                晚上【夜游告庄西双景】，参观中国东南亚风情水上市场【湄公河·六国水上市场】，其以东南亚“泰国、老挝、柬埔寨、越南、缅甸、中国（西双版纳）” 六个国家/地区具浓郁文化代表性的传统古典为核心，全面展示六国独特的文化魅力和民族风情。
                <w:br/>
                <w:br/>
                自由游览告庄网红打卡地【星光夜市】！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自然醒—傣族园—热带花卉园
                <w:br/>
              </w:t>
            </w:r>
          </w:p>
          <w:p>
            <w:pPr>
              <w:pStyle w:val="indent"/>
            </w:pPr>
            <w:r>
              <w:rPr>
                <w:rFonts w:ascii="微软雅黑" w:hAnsi="微软雅黑" w:eastAsia="微软雅黑" w:cs="微软雅黑"/>
                <w:color w:val="000000"/>
                <w:sz w:val="20"/>
                <w:szCs w:val="20"/>
              </w:rPr>
              <w:t xml:space="preserve">
                早餐后，乘车前往国家AAAA级旅游风景区【傣族园】（不含电瓶车如需请自理）；
                <w:br/>
                在景区内品尝—泼水宴。
                <w:br/>
                傣族园浓缩了傣民族文化的精华，展现了典型的热带田园风光。这枝孔雀上绚丽夺目的羽翎，浑身散发出熠熠光彩。正如诗人曰：“一日作客橄榄坝，夜夜梦回傣族园”。这里神奇的佛教文化而吸引中外游客,素有孔雀羽翎之美称而享誉海内外。是傣家人的“勐巴娜西”—远古神奇王国的象征。在这里可以亲身体验由上百个傣家哨哆哩参加的大型【泼水狂欢活动】，感受“天天泼水节”的磅礴气势，让你泼湿全身，幸福终身。
                <w:br/>
                之后乘车前往【热带花卉园】（不含电瓶车如需请自理）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
                <w:br/>
                在园中，可以看到叶如簸箕大的王莲，形如鞭炮的炮仗花，似鸟儿飞翔的天堂鸟，叶似花花是叶的三角梅，像蛋黄色的鸡蛋花，有会跳舞的跳舞草，会含羞的树和含羞的草，会下雨的雨树，使口感变味的神秘果等热带奇花奇树;
                <w:br/>
                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后乘车返回酒店休息。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睡到自然醒，自由活动一天。（不含用车，不含导游）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早餐后，贵宾根据航班时间返程，由工作人员送机。返回南宁机场！结束愉快的旅程~！
                <w:br/>
                【温馨提示】：今日行程末，退房时请仔细检查随身携带物，谨防丢失。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1、住宿标准：全程入住5晚当地标准双人间酒店，参考酒店：
                <w:br/>
                首晚和第二晚：市区酒店：
                <w:br/>
                云上巴朵、玉见、怡享、怡景湾、凯悦特大酒店或同档次；
                <w:br/>
                第三晚和第四晚：告庄——俪云客栈、景龙傣客栈或同档次
                <w:br/>
                2、餐食：5早3正，30元/人/正，餐餐特色：象餐+哈尼特色餐+泼水宴；
                <w:br/>
                3、景点：行程景点首道门票。
                <w:br/>
                4、交通：广西各地-版纳往返经济舱机票（含机建燃油）；
                <w:br/>
                5、车辆：全程当地空调旅游车（每人保证一个正座）。
                <w:br/>
                6、导游：当地导游，服务费30元/人.天； 7人以下司机兼向导操作（不含景区讲解服务）。
                <w:br/>
                7、儿童：2-12周岁（不含12周岁），身高不足1.2米儿童报价包含：车位费，半餐费；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1、不提供自然单间，产生单房差或加床费用自理260元/人；非免费餐饮、洗衣、电话、饮料、烟酒、付费电视、行李搬运等费用。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6、航空保险、游客个人旅游意外保险（建议游客自行购买）；因旅游者违约、 自身过错、 自身疾病，导致的人身财产损失而 额外支付的费用。
                <w:br/>
                7、儿童：2-12周岁（不含12周岁）儿童不含床位，不含早餐，不含门票，，身高1.2米及以上产生的门票及其他费用由家长当地现付。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湄公河之夜篝火晚会/勐巴拉娜西表演/湄公河游船 三选一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傣族园电瓶车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热带花卉园电瓶车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1、游客如因身体健康等自身原因放弃部分行程，或游客要求放弃部分住宿、交通的，均视为自愿放弃，放弃行程期间的人身安全由游客自行负责；
                <w:br/>
                2、在不减少景点和游览时间的情况下，经与游客协商同意签字后，导游可视当日地方交通、景区交通、景区人流情况调整行程游览顺序。
                <w:br/>
                3、不可抗力，按《旅游法》第六十七条之规定处理。
                <w:br/>
                4、云南地处云贵高原，气候变化无常，出团前注意天气预报，及时携带防晒霜、雨具、衣物。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2025-05-10T09:58:19+08:00</dcterms:created>
  <dcterms:modified xsi:type="dcterms:W3CDTF">2025-05-10T09:58:19+08:00</dcterms:modified>
</cp:coreProperties>
</file>

<file path=docProps/custom.xml><?xml version="1.0" encoding="utf-8"?>
<Properties xmlns="http://schemas.openxmlformats.org/officeDocument/2006/custom-properties" xmlns:vt="http://schemas.openxmlformats.org/officeDocument/2006/docPropsVTypes"/>
</file>