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桂林阳朔三天两晚游（JD）行程单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GLD1689643285LD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客人自行在桂林火车站集合，导游桂林火车站接团，下午游览桂林城微【象鼻山】（游览时间不少于40分钟），其山酷似一头驻足漓江边临流饮水的大象，栩栩如生，引人入胜，山体前部的水月洞，弯如满月，穿透山体，清碧的江水从洞中穿鼻而过，洞影倒映江面，构成“水底有明月，水上明月浮”的奇观。 游览桂林城市新地标【日月双塔】（游览时间不少于30分钟）（外观），座落在桂林城的中轴线上，与象山上的普贤塔、塔山上的寿佛塔，相互呼应，相互映衬，有“四塔同美”之说，是两江四湖环城水系中的旅游景点。后观看带您进入“玄幻梦山水，神岩舞灵蝠”的【山水间】（游览时间不少于70分钟）。是集观堂性、艺术性一体的大型桂林风情歌舞秀，全国创的男旦艺术团将带给您一次美轮美奂，惊叹不已的全景式剧场观演体验，让您邂遁一个不一样的桂林山水。当天行程结束后入住桂林当地酒店。
                <w:br/>
                交通：汽车
                <w:br/>
                景点：象鼻山-日月双塔-山水间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w:br/>
              </w:t>
            </w:r>
          </w:p>
          <w:p>
            <w:pPr>
              <w:pStyle w:val="indent"/>
            </w:pPr>
            <w:r>
              <w:rPr>
                <w:rFonts w:ascii="微软雅黑" w:hAnsi="微软雅黑" w:eastAsia="微软雅黑" w:cs="微软雅黑"/>
                <w:color w:val="000000"/>
                <w:sz w:val="20"/>
                <w:szCs w:val="20"/>
              </w:rPr>
              <w:t xml:space="preserve">
                早餐后乘车前往阳朔（行车大约1小时），乘船游览孙中山、美国总统克林顿均访问过的绿色环保典范乡【兴坪漓江】AAAAA级风光（游览时间不少于90分钟），兴坪佳境，四周奇山异景，风景秀丽，江水清澈，东有朝笏、罗汉、僧尼、螺丝山，在这里您可以欣赏新版中国人民币20元背面图案原景，并合影留恋。舟行云流，感受 “船上青山顶上行”的意境。后乘车赴荔浦，游览世界溶洞奇观【银子岩】AAAA级景区（游览时间不少于1小时），银子岩是桂林旅游景点中出现的一颗璀璨的明珠，集自然、人文景观于一体，以音乐石屏、广寒宫、雪山飞瀑和佛祖论经、独柱擎天、混元珍珠伞等景点为代表，素有“游了银子岩，一世不缺钱”。后车揽【十里画廊】，这里是独特的卡斯特岩溶地貌和迷人的田园风光，令人心旷神怡，乘车漫游，就好像在欣赏一幅徐徐展开的中国山水画的长卷，一路观来，真是好山好水好风光。 游览【遇龙河多人竹筏漂流】（万景码头，游览时间不少于45分钟），水流平缓，清澈见底，乘坐竹筏顺流而下，便可感受到“舟行碧波上，人在画中游”的唯美意境，随手就能拍出山水画般的照片。与漓江风光相比，遇龙河的风景更温婉，有“小漓江”之称，是阳朔旅游必不可少的游览景点。当天行程结束后入住阳朔当地酒店。 晚上自由前往【阳朔西街】（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交通：汽车
                <w:br/>
                景点：兴坪漓江-银子岩-遇龙河竹筏-阳朔西街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乘车游览国家AAAA景区【世外桃源】（游览时间不少于90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下午16点桂林火车站散团，结束愉快桂林行程。
                <w:br/>
                景点：世外桃源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1.住宿：2晚当地旅游酒店标准双人间（空调、彩电、独立卫生间）
                <w:br/>
                参考酒店如下，以实际安排入住为准：
                <w:br/>
                桂林：凯威国际、金林雅居，城市便捷，今日诚，雅斯特，太子酒店等同档次酒店
                <w:br/>
                阳朔：河岸竹林、古岸悦风、丽盛大酒店、画中乐、紫薇大酒店等同档次酒店
                <w:br/>
                2.用车：桂林当地旅游空调大巴车
                <w:br/>
                3.用餐：全程含2早2正（早餐自助，一餐餐标30元/人/餐，一餐桂林米粉价值10元/人/餐，团队正餐十人围桌、八菜一汤，不足十人菜数相应减少）
                <w:br/>
                4.门票：所列景点首道大门票      
                <w:br/>
                5.导服：当地导游服务费30元/人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不含单房差180元
                <w:br/>
                不含其它个人消费
                <w:br/>
                旅游人身意外险（建议游客购买）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1.桂林当地导游服务，散客团友不得要求男女导游；自由活动期间不提供导游服务。
                <w:br/>
                2.以上行程经客人签字并确认后可由当地接旅行社根据实际情况安排次序，景点不减少；
                <w:br/>
                3.因天气、自然灾害、政治因素及其他人力不可抗拒的因素所造成行程上的更改、延缓、滞留及费用的增加、损失将由游客自理。
                <w:br/>
                4.如住宿产生单男单女，由客人自理单房差。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2025-08-02T21:39:03+08:00</dcterms:created>
  <dcterms:modified xsi:type="dcterms:W3CDTF">2025-08-02T21:39:03+08:00</dcterms:modified>
</cp:coreProperties>
</file>

<file path=docProps/custom.xml><?xml version="1.0" encoding="utf-8"?>
<Properties xmlns="http://schemas.openxmlformats.org/officeDocument/2006/custom-properties" xmlns:vt="http://schemas.openxmlformats.org/officeDocument/2006/docPropsVTypes"/>
</file>