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（南宁）【人间仙境】双高5日行程单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2505-RJXJSG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广西各地→湖南长沙
                <w:br/>
              </w:t>
            </w:r>
          </w:p>
          <w:p>
            <w:pPr>
              <w:pStyle w:val="indent"/>
            </w:pPr>
            <w:r>
              <w:rPr>
                <w:rFonts w:ascii="微软雅黑" w:hAnsi="微软雅黑" w:eastAsia="微软雅黑" w:cs="微软雅黑"/>
                <w:color w:val="000000"/>
                <w:sz w:val="20"/>
                <w:szCs w:val="20"/>
              </w:rPr>
              <w:t xml:space="preserve">
                指定时间在南宁东站集合，自行乘坐高铁前往长沙。抵达后由专业接送组负责接站（期间无导游）接到游客后，送往指定酒店入住（游客在酒店服务台报姓名，凭二代身份证办理登记入住手续）。出站口仅供临时停靠，需步行前往集合点上车，请理解！
                <w:br/>
                今日无行程安排，不含车、餐、导游服务。酒店办理入住后，如果时间充分，可自由活动品尝当地美食。
                <w:br/>
                导游将在晚19:00-21:30之间短信或电话联系您第二天早上出发时间、集合地点、请您注意查收短信或接听电话，保持电话畅通。                                                              
                <w:br/>
                晚上可自行走进潮宗古街，历史与现代交相辉映，体验“绿藤”市井烟火气，像当地人一样生活，嗦一碗长沙米粉，打卡美食界迪士尼【文和友】，资深吃货仪式感十足
                <w:br/>
                <w:br/>
                南宁出发参考车次：
                <w:br/>
                南宁东-长沙南【G2340次，06:17/11:59】【G2066次，07:26/13:13】【G1546次，07:43/13:53】【G422次，08:23/14:19】【G2344次，08:36/14:49】【G424次，09:04/14:55】【G1502次，09:13/15:24】【G1504次，10:08/16:00】【G530次，11:48/16:54】【G1508次，13:52/19:36】【G432次，15:04/21:14】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 温馨提示：穿着舒适的运动鞋或平底鞋，马皇丘附近没有公共卫生间，因此在出发前请确保已经解决好个人卫生问题。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古老的一条古街，它积攒着城市的历史渊源，沉淀着湘南历史古韵，印证着古老的地域文明，是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温馨提示：雾漫东江在每年的4月—10月，早晨6:30-8:00傍晚17:30-19:30为观赏期，雾漫东江为自然景观受天气影响，可遇不可求，不承诺完全能看到，敬请理解。
                <w:br/>
                09:30-10:30前往“天然大氧吧”——【龙景峡谷】，车观亚洲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负盛名的旅游圣地，素有“中国小瑞士”之称！随着季节的变换，东江湖的景色也随着千变万化，在这里，您可以感受到犹如在阳光和海浪中享受地中海式的浪漫与温情。
                <w:br/>
                （行程中所标注时间仅为参考，受气候，路况，节假日，景区排队与管控等不可抗力因素会发生变化和调整，敬请理解）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长沙→送站
                <w:br/>
              </w:t>
            </w:r>
          </w:p>
          <w:p>
            <w:pPr>
              <w:pStyle w:val="indent"/>
            </w:pPr>
            <w:r>
              <w:rPr>
                <w:rFonts w:ascii="微软雅黑" w:hAnsi="微软雅黑" w:eastAsia="微软雅黑" w:cs="微软雅黑"/>
                <w:color w:val="000000"/>
                <w:sz w:val="20"/>
                <w:szCs w:val="20"/>
              </w:rPr>
              <w:t xml:space="preserve">
                酒店早餐后，根据返程时间车送长沙南站，自行乘坐高铁返回南宁东站后自行散团，结束湖南之旅！由专业接送组负责送站（期间无导游）
                <w:br/>
                返回南宁参考车次：
                <w:br/>
                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【门票】高椅岭+东江湖A线+莽山五指峰首道门票+白廊游船（老年人已享受旅行社优惠政策，不游不退)
                <w:br/>
                【用餐】行程所列餐（4早2正）
                <w:br/>
                早餐：早餐为酒店赠送，不用不退
                <w:br/>
                正餐：正餐餐标25元/人
                <w:br/>
                【住宿】4晚当地酒店标准2人间（不含单房差）
                <w:br/>
                参考酒店：（以实际酒店安排为准）
                <w:br/>
                郴州：中天酒店、天一名邸酒店、蓝悦湾酒店、大屋里酒店、东江缘花园酒店、鑫淼豪庭酒店、凯里亚德酒店、维也纳酒店、、宝莲花大酒店、鼎和大酒店、郴州国际大酒店、雄森国际假日酒店或同档次酒店
                <w:br/>
                长沙：君都云程酒店、宜尚大酒店、楠庭酒店、山水时尚酒店、嘀嘀酒店、尚成酒店、同发大酒店、丽呈和一酒店、维也纳酒店或同档次酒店
                <w:br/>
                【用车】当地空调旅游用车，景区内为公共环保车（车辆大小由旅行社根据人数安排，保证每位游客1个正座）
                <w:br/>
                【大交通】南宁东/长沙南往返高铁二等座位票
                <w:br/>
                【导服】当地中文导游服务费30元/人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3、单房差400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莽山五指峰</w:t>
            </w:r>
          </w:p>
        </w:tc>
        <w:tc>
          <w:tcPr/>
          <w:p>
            <w:pPr>
              <w:pStyle w:val="indent"/>
            </w:pPr>
            <w:r>
              <w:rPr>
                <w:rFonts w:ascii="微软雅黑" w:hAnsi="微软雅黑" w:eastAsia="微软雅黑" w:cs="微软雅黑"/>
                <w:color w:val="000000"/>
                <w:sz w:val="20"/>
                <w:szCs w:val="20"/>
              </w:rPr>
              <w:t xml:space="preserve">【摩天岭上行】/【小天台下行】垂直电梯40元/人单程，80 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莽山五指峰</w:t>
            </w:r>
          </w:p>
        </w:tc>
        <w:tc>
          <w:tcPr/>
          <w:p>
            <w:pPr>
              <w:pStyle w:val="indent"/>
            </w:pPr>
            <w:r>
              <w:rPr>
                <w:rFonts w:ascii="微软雅黑" w:hAnsi="微软雅黑" w:eastAsia="微软雅黑" w:cs="微软雅黑"/>
                <w:color w:val="000000"/>
                <w:sz w:val="20"/>
                <w:szCs w:val="20"/>
              </w:rPr>
              <w:t xml:space="preserve">【倒影池】垂直电梯 20元/人/次</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1.参观景点需凭有效身份证件参观，请携带好有效身份证件。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6.此产品为优惠包价旅游产品，不再有任何其他优免退费，敬请知晓。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苏荷酒吧、88酒吧等，郴州酒吧消费不低于广东，而且生意特别好，需要提前定位；请注意安全，尽量不与陌生人说话，特别是别与当地人发生冲突；郴州夜生活丰富，敬请客人自重，拒绝黄D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2025-08-03T16:50:39+08:00</dcterms:created>
  <dcterms:modified xsi:type="dcterms:W3CDTF">2025-08-03T16:50:39+08:00</dcterms:modified>
</cp:coreProperties>
</file>

<file path=docProps/custom.xml><?xml version="1.0" encoding="utf-8"?>
<Properties xmlns="http://schemas.openxmlformats.org/officeDocument/2006/custom-properties" xmlns:vt="http://schemas.openxmlformats.org/officeDocument/2006/docPropsVTypes"/>
</file>