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（南宁）H4长沙+韶山+衡山+岳阳双高6日行程单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【潮宗古街】，敬请谅解！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 
                <w:br/>
                08:00-09:30 乘车前往刘少奇故里宁乡市【花明楼镇】(车程约 90 分钟)，下车步行游览景区。 
                <w:br/>
                09:30-11:00 游览【刘少奇同志故居/刘少奇铜像广场/刘少奇同志纪念馆】（游览时间不少于 90 分钟），刘少奇故居坐东朝西，是一座土结构的四合院农舍。1898 年 11 月 24 日刘少奇同志诞生于此。 
                <w:br/>
                11:00-11:30 乘车前往开国毛泽东主席的故乡、革命纪念圣地【韶山】(车程约 30 分钟)。 
                <w:br/>
                11:30-12:30 中餐前往指定餐厅品尝特色毛家菜，体验韶山乡情乡味。 
                <w:br/>
                12:30-13:30 游览【毛泽东广场】(游览时间不少于40 分钟)，集体佩戴主席像章、系上红领巾，在毛主席铜像前举行庄严肃穆的瞻仰仪式，表达对伟人的深切缅怀和敬仰之情。也可集体向毛主席铜像敬献花蓝（自主自愿表达，费用自理）。 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 
                <w:br/>
                14:00-15:00参观【毛泽东同志故居】（特别安排故居VIP专用通道，自由参观时间不少于40 分钟，导游不能进入讲解)。1893 年 12 月 26日毛泽东同志诞生于此，在这里生活了 17 年。1910 年秋，毛泽东胸怀救国救民大志外出求学。 
                <w:br/>
                15:00-16:30 游览【滴水洞】（游览时间不少于 80 分钟），游览毛主席 1966 年回韶山的居住地，被誉为“神秘西方山洞”的滴水洞，在这里毛主席度过了人生中思绪复杂的 11 天。 
                <w:br/>
                16:30-18:00 游览后乘车统一返回长沙，抵达酒店后，返回酒店房间休息。（行程中所标注时间仅为参考，受气候，路况，节假日，景区排队与管控等不可抗力因素会发生变化和调整，敬请理解）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南岳大庙-南岳衡山-祝融峰-半山亭-南天门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指定地点集合出发，开启南岳衡山一日游。 
                <w:br/>
                08:00-10:30 乘车前往中华五岳之一【南岳衡山】(车程约2.5小时)。南岳为宗教信仰圣地，从古至今香火旺盛，古镇到处皆是香行，此为南岳独特香火文化。 
                <w:br/>
                10:30-12:00 游览【南岳大庙】(游览时间不少于90分钟),南岳大庙是中国江南的古建筑群，有“南国故宫”之称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，这是我国乃至世界庙宇中的。每年八月十五，这里都要举行盛大规模的庙会，不少东南亚的佛国华侨，日本佛教界人士，以及回乡的善男信女，都不惜长途跋涉来此朝拜，因此这里常年香火不息。 
                <w:br/>
                12:00-13:00 中餐前往指定餐厅，品尝衡山当地特色风味。 
                <w:br/>
                13:00-16:30 游览【南岳衡山】(游览时间不少于3.5小时)，衡山素以“五岳独秀”、“宗教圣地”、“中华寿岳”著称于世，是我国南中国的宗教文化中心，中国南禅、北禅、曹洞宗和禅宗南岳、青原两系之发源地，南方道教圣地，【祝融峰】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顶有【祝融殿】，原名老圣帝殿，明万历年间（1573—1620）始建为祠。【南天门】是南岳前后山的分水岭，山阳为前山，山阴为后山。【半山亭】始建于齐梁年间（480-557年），清代改亭为观，取名玄都观。观内有宋徽宗赵佶题的“天下名山”匾额。半山亭周围的参天古松具风情，由于长年被北风吹刮，枝干一概朝南，似乎在向游人频频招手，引人入胜。 
                <w:br/>
                17:00-19:30 游览后乘车返回，抵达酒店后，返回酒店房间休息。（行程中所标注时间仅为参考，受气候，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屈子文化园-屈子祠-岳阳楼-洞庭湖-汴河街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指定地点集合出发，开启快乐岳阳一日游。
                <w:br/>
                 08:00-10:00 乘车前往华人精神家园、中华诗歌文化圣地—【汨罗】(车程约2小时)。 
                <w:br/>
                10:00-12:00 游览【屈子文化园】，位于湖南省汨罗市屈子祠镇，国家4A级景区，分为屈子祠核心景区、端午文化体验区、端午文化产业区、端午文化民俗区、汨罗江湿地保护区，集屈学研究、龙舟竞渡、艺术欣赏、民俗展示、休闲娱乐于一体。参观园内核心景区【屈子祠】（特别安排祭屈大典仪式，周一闭馆），是全国纪念屈原仅存的古建筑，祠内藏有古今中外各种版本的有关屈原的书籍和历朝碑刻，是研究屈原的宝贵资料；保留着祭祀屈原的仪典，是我省首批非遗项目，是湖湘传统文化的活化石。【屈子书院】，创建于北宋的一座湖湘书院，是中国目前体量的穿斗式偶数开间的全木结构仿古建筑，集中体现了中国古建、文字、艺术等领域的水准。 
                <w:br/>
                12:00-13:00 指定江景餐厅用中餐，欣赏汨罗江景，品尝特色汨罗风味。 13:00-14:30前往湖南北大门，中国历史文化名城—【岳阳】（车程约1.5小时） 
                <w:br/>
                14:30-15:40游览【岳阳楼】(游览时间不少于70分钟),岳阳楼始建于公元220年前后，其前身相传为三国时期东吴大将鲁肃的“阅军楼”，下瞰洞庭，前望君山，自古有“洞庭天下水，岳阳天下楼”之美誉，与湖北武昌黄鹤楼、江西南昌滕王阁并称为“江南三大名楼”。岳阳楼是三大名楼中保持原貌的古建筑。北宋范仲淹脍炙人口的《岳阳楼记》更使岳阳楼著称于世。楼区内有三国时期周瑜的夫人小乔的衣冠冢【小乔墓】，八仙之一的吕洞宾“三醉岳阳人不识”的三醉亭等。
                <w:br/>
                 15:40-16:00观中国第二大淡水湖【洞庭湖】，远古时代云梦泽的遗迹，自古就有“八百里洞庭”之说。洞庭湖由东、西、南洞庭湖和大通湖四个较大的湖泊组成，烟波浩淼、水天一色，气势雄伟磅礴。洞庭湖是知名的鱼米之乡，物产极为丰富。主要经济鱼类有鲤、草、鲌、鲚、青鱼等，银鱼是它的名产，贝类资源也很丰富，达40余种。湖区盛产的苎麻、君山茶和湘莲，名誉中外。 
                <w:br/>
                16:00-16:30 游览【汴河街】（游览时间不少于30分钟），汴河街是一条传统风貌商业街。全为仿古明清建筑，街中有景，景中有楼，古朴典雅。位于岳阳楼主楼之前，凭栏可眺望洞庭湖之势，错落的青石台路，悠扬的古琴曲，古朴的岳阳城墙，在这里饮茶观八百里洞庭更具独特的人文意境。 
                <w:br/>
                16:30-19:00 游览后乘车统一返回长沙，抵达酒店后，返回酒店休息。（行程中所标注时间仅为参考，受气候，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酒店早餐后送长沙南站，乘高铁返回南宁东。抵达南宁东站后，自行散团。结束湖南之旅。（此天为师傅送站）。 参考车次：长沙南-南宁东【G539次，06:54/12:34】、【G1507次，07:22/13:29】、【G431次，08:48/14:44】、【G1545次，13:08/19:12】、【G529次，14:24/19:24】、、【G1503次，14:44/20:23】、【G2343次，15:20/21:12】、【G421次，16:17/22:10】（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【门票】行程所列景点首道门票
                <w:br/>
                【用餐】行程所列餐（5早4正）
                <w:br/>
                        早餐：酒店含早
                <w:br/>
                        正餐：30元/人/餐，十人一桌（不含风味餐、饮料、酒水等）餐不用不退
                <w:br/>
                【住宿】5晚住宿（酒店标准2人间）
                <w:br/>
                参考酒店名称：（以实际入住为准）
                <w:br/>
                长沙：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韶山：维也纳国际酒店、建国大酒店2号楼、韶山宾馆或同档次酒店
                <w:br/>
                【用车】当地空调旅游用车，景区内为公共环保车（车辆大小由旅行社根据人数安排，保证每位游客1个正座）
                <w:br/>
                【大交通】南宁东/长沙南往返高铁二等座位票
                <w:br/>
                 导游：当地中文导游服务费30元/人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1、行程以外的个人消费
                <w:br/>
                2、旅游意外险（建议游客自行购买）
                <w:br/>
                3.、全程单房差：
                <w:br/>
                2025年1月26日-2月3日出发：800元
                <w:br/>
                2月4日-6月25日出发：600元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南岳衡山景区交通往返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（如遇冰冻期或景区运力不足调价至90-120元/人，以门票站为准）；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屈子文化园电瓶车往返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	衡山请香属于个人的自主自愿行为，请仔细辨认、谨慎选择，以免造成不必要的麻烦。 我公司不强迫游客请香，请游客理性消费。南岳为宗教信仰之圣地，观景之余主要为烧香拜佛，宗教活动客人自愿参加，责任自理！
                <w:br/>
                3.	毛泽东同志故居VIP专用通道如遇特殊原因临时关闭，请以景区临时通知为准，敬请理解。
                <w:br/>
                4.	刘少奇同志故居、毛泽东同志故居、毛泽东同志纪念馆、湖南省博物馆等景点需凭有效身份证件参观，请携带好有效身份证件。
                <w:br/>
                5.	在不减少景点的情况下，我社征得全体客人同意并签字认可后可对行程先后进行调整，如遇不可抗力因素或游客自身原因造成的行程延误或变更，所产生的费用由客人自理。
                <w:br/>
                6.	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	请严格遵守时间观念和集体观念，如因游客自身原因导致无法在约定时间和地点集合，且已影响其他游客的行程，旅行社经其余游客签字同意可离开进入下一个行程，请您自行乘车与团队汇合，费用自理。
                <w:br/>
                9.为支持环保事业，政府下文规定，湖南酒店不免费提供一次性洗漱用品，请客人自备。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2025-08-03T16:50:37+08:00</dcterms:created>
  <dcterms:modified xsi:type="dcterms:W3CDTF">2025-08-03T16:50:37+08:00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