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火锅重庆动车四日游行程单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HGCQ2025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贵客您好，请自行于指定时间在南宁动车集合，搭乘动车前往山城——重庆，请您抵达后保持手机开机状态，接站司机会以短信或电话形式联系您具体接站事宜。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磁器口-渣滓洞-白公馆-轻轨穿楼-洪崖洞-解放碑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
                <w:br/>
                磁器口 —— （游览时间约40分钟）是重庆古城的缩影和象征，被赞誉为“小重庆 ”正所谓:“没到 磁器口，便不知道重庆在哪里 ”
                <w:br/>
                白公馆 —— （不含馆内讲解，临时闭馆则取消该景点，游览时间约60分钟），白公馆原为四川军阀白驹 的郊外别墅，1943 年中美合作所成立后，白公馆曾改为来华美军人员招待所，到 1945 年又作为特别看守所重新关人。
                <w:br/>
                渣滓洞 —— （不含景区换乘车费，不含馆内讲解，临时闭馆则取消该景点，游览时间约60分钟)，“它位 于重庆市郊歌乐山下磁器口五灵观一带，它三面环山一面邻沟地形隐蔽。1938 年起这 里被国民党特务机关改造成秘密监狱专门用来关押和迫害革命者，许多可歌可泣的感 人事迹便发生在此”。
                <w:br/>
                轻轨穿楼 ——（游览时间约20分钟） 到底是现有楼还是现有轨道？这一直是个不解之谜。但也不妨碍大家 在这里继续发挥自己的想象，除了气吞列车，还有什么有趣的创意呢？
                <w:br/>
                解放碑 ——（游览时间约40分钟）中国一座纪念中华民族抗日战争胜利的纪念碑，是来渝的游客必去 的地方。
                <w:br/>
                洪崖洞 ——（游览时间约40分钟） 凭借着酷似宫崎骏的“千与千寻 ”而风光无限，是每一个来渝的人都一 定会来打卡的网红地。
                <w:br/>
                前往酒店，办理入住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重庆故宫南迁博物馆  -长江轮渡-三峡博物馆-长江索道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
                <w:br/>
                重庆故宫南迁博物馆—— （游览时间约60分钟）是我国在故宫文物南迁遗址内设立的主题历史纪念馆。 该馆以图文、影像、实物相结合的形式，纪念抗日战争期间故宫文物南迁的壮举，生 动还原展现了相关史实。（景区内有配套朱砂销售，不属于旅行社指定购物店，出团 前既告知，不作为投诉依据）
                <w:br/>
                长江轮渡 ——（游览时间约20分钟） 重庆作为山城同时也是一座江城，长江和嘉陵江穿城而过，把主城区 一分为三，江上没有桥的时候，轮渡曾经是重庆人过江的交通工具。
                <w:br/>
                人民广场外观三峡博物馆—— （游览时间约40分钟）是首批国家一级博物馆、中央地方共建博物馆。
                <w:br/>
                 长江索道（单程） —— （游览时间约30分钟）长江索道已经运行三十余年，被誉为“万里长江空中走廊 ”和“ 山城空中公共汽车 ”。
                <w:br/>
                享用特色晚餐 —— 重庆老火锅 | 用餐时间: 约 90 分钟 前往酒店，办理入住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早餐后，可选择自由活动，根据时间返回酒店集合，送重庆动车站乘动车返回南宁动车站散团，结束愉快的旅程！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1、大交通：南宁/重庆往返二等座
                <w:br/>
                2、用车：当地正规旅游运营资质空调车辆，根据实际游客人数安排车型大小，且保证1人1正座。（注：22座以下旅游车均无行李箱）；
                <w:br/>
                3、住宿：3晚当地标准酒店，全程不提供单间和三人间及加床（单房差自理）
                <w:br/>
                参考酒店：
                <w:br/>
                   重庆：爱陌客酒店、德菲酒店、碧佳酒店等或同档次酒店
                <w:br/>
                4、用餐：3早1正，餐标25元/人（早餐为入住酒店赠送，标准以酒店提供为准；早餐午餐晚餐均按旅游包价组合消费，任一项取消均不退费 ）
                <w:br/>
                5、门票：行程所列景区首道大门票。
                <w:br/>
                6、导服：当地导游服务，导服30元/人。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1.行程中客人自由活动时所产生的一切费用（不含车、餐、导游）。
                <w:br/>
                2.不含因单男单女产生房差，单房差：240元/人
                <w:br/>
                3.因交通延阻、罢工、天气、飞机机器故障、航班取消或更改时间等不可抗力原因所引致的额外费用。
                <w:br/>
                4.酒店内洗衣、理发、电话、传真、收费电视、饮品、烟酒等个人消费。
                <w:br/>
                5.当地参加的自费以及以上“费用包含”中不包含的其它项目。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1.地接旅行社会根据每位游客不同的返程时间安排提前送站，请游客一定保持手机畅通，耐心等侯旅行社工作人员的联系。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3.特别说明：在征得全团客人同意并签字确认后，在不减少景点和所列项目的情况下，我社可能根据实际情况调整景点游览先后顺序。
                <w:br/>
                4.地接社：重庆龙韵旅行社有限公司；名字：小韦；电话:13481118144；地址：重庆市南岸区亚太路9号1幢吊5-办公2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2025-08-02T16:07:13+08:00</dcterms:created>
  <dcterms:modified xsi:type="dcterms:W3CDTF">2025-08-02T16:07:13+08:00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