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圆梦清华北京一地双卧日游行程单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BJ1753545982cI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南宁火车乘火车出发前往北京......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 备注:入住酒店时，酒店均需收取一定押金(按照酒店不同标准，每间 100-300 元不等)，需要游客在 前台自行支付，若有损坏酒店物品丢失房卡等，需自行赔偿酒店损失，若无物品损坏及其他消费等  退房时凭押金条退回所交押金。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早餐后乘车游览世界上保存为完整的皇家园林—【颐和园】(昆明湖、乐寿堂、长廊、万寿山等)(约 120 分钟); 它拥山抱水，绚丽多姿，利用昆明湖、万寿山为基址，以杭州西湖风景为蓝本，汲取江 南园林的某些设计手法和意境而建成的一座大型天然山水园，也是保存得完整的一座皇家行宫御苑， 让人流连忘返!
                <w:br/>
                中餐为社会餐厅--便宜坊烤鸭餐
                <w:br/>
                【天坛公园】(通票，含祈年殿、皇穹宇、回音壁)(游览约 1.5 小时)古木参天，号称北京城市中的“天 然氧吧”世界文化遗产，全国重点文物保护单位，国家 AAAAA 级旅游景区，全国文明风景旅游区示 范点。世界上大的皇家祭祀建筑群; 【清华大学】(入校参观，如未约上票改为北京大学无差价或改进清华艺术博物馆+退 200 元/人)参 观我国知名学府，我国国立综合性大学，坐落于北京西北郊风景秀丽的清华园，是中国高层次 人才培养和科学技术研究的重要基地之一。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午餐：全程 3早 3 正:3 个正【京味菜 30、便宜坊烤鸭 50、东来顺铜锅涮肉 40】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【八达岭长城】(约 2.5 小时):我国古代伟大的防御工程,此段为全国十大风景名胜区之首，也是长 城建筑中的精华，登临气势磅礴的万里长城，体验“不到长城非好汉”气魄，万里长城像一条巨龙盘踞在祖国的北面，绵延数万里，纵贯两千年，雄伟壮观，气势磅礴; 
                <w:br/>
                指定用餐北京老字号----铜锅涮肉
                <w:br/>
                 【中国科学技术馆】(如未约上票改为中国科学中心/中国光科技馆)设有“科学乐园”“华夏之光”“探 索与发现”“科技与生活”“挑战与未来”五大主题展厅、公共空间展示区及球幕影院、巨幕影院、动 感影院、4D 影院等四个影院，将科学性、知识性、趣味性、互动性相结合。 随后前往【奥林匹克公园】新北京的一个标志牌，代表着新北京蓬勃发展的现代都市形象，外观【“国 家体育馆”鸟巢】【“国家游泳中心”水立方】，奥林匹克公园的景观大道长 2400 米，宽 160 米是目前 亚洲大长的一条景观大道外观“建筑”【盘古大观】，空中四合院等。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午餐：全程 3 早 3 正:3 个正【京味菜 30、便宜坊烤鸭 50、东来顺铜锅涮肉 40】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早起用早餐后前往天安门观看【升旗仪式】(温馨提示:起床较早，起床时间根据升旗时间而定，如预 约已满改为降旗)【天安门广场】是当大的城市中心广场，天安门广场曾是封建帝王统治时代紫禁 城正门外的一个宫廷广场，东、西、南三面用围墙围成一片的普通百姓的禁地。外观国家政治中心首 要之地—人民大会堂、人民英雄纪念碑、国家博物馆等【毛主席纪念堂】瞻仰毛主席遗容(闭馆期间 观外景，纪念堂参观需要实名预约，如遇纪念堂门票预约已满，改参观外景，请游客知悉)，之后参观 世界上规模大、保存完整的皇家宫殿建筑群【紫禁城-故宫】(约 150 分钟，如遇周一政策性关闭， 导游视情况调整行程顺序)，全名北京故宫博物院，旧称为紫禁城，位于北京中轴线的中心，是中国明、 清两代 24 位皇帝的皇家宫殿游览中轴线:午门、太和殿、乾清宫、御花园等宫廷建筑，在导游的讲解 下了解帝后的生活状况...在雄伟威严的的皇家宫殿里，了解我国灿烂的历史和悠久的文化。(赠送:含 故宫观光摆渡车+耳麦)中餐为指定用餐--京味菜
                <w:br/>
                【恭王府】(约 90 分钟)一座恭王府、半部清代史，在这您不光能了解到大清朝大的贪官和珅的奢华住所，还可以了解到整个大清朝的荣辱衰败。
                <w:br/>
                【什刹海风景区】(约 60 分钟)什刹海包括前海、后海和西海三个湖泊及临近地区，这里拥有大片优 美的湖面，也是北京有名的一片历史街区，众多名人故居、王府等古迹散落其中。近年来，什刹海酒 吧街已成为京城夜色中热闹的地方之一。
                <w:br/>
                后根据车次时间送站，结束愉快的行程
                <w:br/>
                温馨提示:【故宫博物院】故宫每日限流 3 万人，门票常年紧张，若您近期打算出游，请尽早下单，以免门票售罄无 法参观。故宫门票提前 7 天 20 点开售，我们努力为您预约购票。若未预约成功，提前一天通知您【可 无损退团或退故宫门票或其他】
                <w:br/>
                交通：旅游大巴/火车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午餐：全程 3早 3 正:3 个正【京味菜 30、便宜坊烤鸭 50、东来顺铜锅涮肉 40】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抵达目的地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抵达目的地，结束愉快的北京之旅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儿童：6-14岁以(南宁-北京火车票硬卧不指定铺位、半餐、车位。不含门票、不占床位不含 早)
                <w:br/>
                交通：南宁-北京往返硬卧(不指定铺位，已经出票，客人要退票需本人自行前往火车退票，以 实际产生票损为准)，北京当地空调旅游大巴，根据参团人数安排旅游车型
                <w:br/>
                住宿:大床房/双人间(空调、彩电、独立卫生间)酒店不提供自然单间
                <w:br/>
                标准 A:2-3 环沿线参考酒店:七天、汉庭、格林豪泰、如家等或同档次酒店 标准 
                <w:br/>
                用餐：:全程 3早 3 正:3 个正【京味菜 30、便宜坊烤鸭 50、东来顺铜锅涮肉 40】、8 菜 1 汤， 10 人一桌(一桌人数未满，菜式酌情减少，不含就睡、饮料)酒店含早餐，不用不退，早
                <w:br/>
                 餐一般为简单打包早，早餐相对简单，建议提前自备小点心哦。升级酒店住宿的客人，因升旗及长城当日行程出发较早，当日早餐为打包早，敬请谅解!
                <w:br/>
                门票:景点首道门票(故宫，恭王府、中国科学技术馆，八达岭长城、天坛通票、颐和园、清 华大学入内或备选方案)鸟巢、水立方外景，此产品已经按照优惠的门票价格核算，所以任 何老年证、残疾证、军官证等特殊证件...无优惠差价可退，请知晓。
                <w:br/>
                导游：当地中文导游服务，导服50/人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1、旅游意外保险(务必投保);
                <w:br/>
                2、如遇单人请补单房差;450/人
                <w:br/>
                3、因不可抗力而产生的费用: 4、合同未约定由组团社支付的费用，包括但不限于行程以外非合同约定活动项目所需的费用、 自
                <w:br/>
                行安排活动期间发生的费用、景区内购物消费; 5、小孩报价只含当地大巴车位、餐费、导服费、其他费用产生请自理; 6、“旅游费用包含”内容以外的所有费用;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北京京鹏盛世国际旅行社有限公司
                <w:br/>
                地址：北京丰台区金桥东街6号院商业建筑5号楼
                <w:br/>
                梦汐18778036684
                <w:br/>
                委托社：广西桂途旅行社有限责任公司
                <w:br/>
                特别说明：失信人员及法院限制高消费人员请提前告知，建议您查明失信原因，及时解决这个失信问题后报名参加旅游；若无提前说明，涉及到行程无法正常出行，所产生的损失将由您自理！（失信人员及法院限制高消费人员，乘坐交通工具时，无法预订飞机、列车软卧、轮船二等以上舱位、G字头动车组列车全部座位、其他动车组列车一等以上座位，及其他非生活和工作必需的消费行为
                <w:br/>
                1.游客出发时需携带有效身份证件，如无证件所有后果自己承担。 2.景点游览顺序导游根据预约实际情况调整。如遇政府和景区原因景点临时关闭，将另行安排时间 游览，如行程时间内确实无法再安排，将按照旅行社折扣价将门票费用退回游客， 3.请游客妥善保管个人财物，如有遗失，我社及导游协助处理或报案，无赔偿责任; 4.行程内所标的行程的顺序时间作为参考，如有相差为正常现象望做出理解!
                <w:br/>
                5.75 岁以上和 3 岁以下的婴儿保险公司不承保发
                <w:br/>
                6 行程结束前请配合地接导游如实填写当地《游客意见书》旅游者不得以拒绝登(下)车(机、船)、入住酒店等行为拖延行程或者脱团
                <w:br/>
                吃:因各地饮食习惯和烹饪手法的不同，菜肴难免会不合口味,不足之处敬请团友理解。如有特殊饮食
                <w:br/>
                要求请至少提前一天与导游联系，在条件允许的情况下我们将尽可能做出适当调整。 ●住:由于各地经济发展水平不一致，当地交通、景区、餐厅、酒店等硬件设施和服务水准各地相比也 有一定的差距，请团友理解。并请您于入住每家酒店的晚上，检查房间的所有设施及用具，如 有损坏或缺少请及时联系导游或酒店给予处理。另外，保管好自己的房卡，贵重物品请到前台办理寄 存。入住前请察看酒店的消防图和紧急出口，清楚自己房间所在的位置，以免一旦发生意外，可紧急 逃生。
                <w:br/>
                根据北京市文旅局相关通知，2020 年 5 月 1 日起，北京市宾馆不得主动提供的一次性用品有:牙刷、 梳子、浴擦、剃须刀、指甲锉、鞋擦。北京市餐饮服务单位不得主动提供的一次性餐具有:筷子、勺 子、刀(刀具)、叉子。具体以酒店实际状况为准，不便之处敬请谅解! ●行:如因意外事件及不可抗力，包括但不限于航空公司运力调配、机场临时关闭，天气原因、航空管 制等导致航班取消或延期的，旅行社将尽大努力协助您办理变更事宜，如产生差价，多退少补。当 地自由活动期间，请尽量结伴而行，注意个人人身和财产安全。发廊和按摩院、洗浴中心等场所尽量 不去。购物和宵夜前，一定先问清楚价格再消费，各地景区的物价一般比市区略高。 ●游:外出旅游，请大家发扬团队精神，互相配合、尊老爱幼，旅游中紧跟导游，这样便于更好的听到 导游作沿途景点介绍，同时还要牢记导游的电话号码，按规定的时间、地点集合，避免发生掉队。每 次下车时请务必带齐自己的贵重物品，不要留在车上，以免造成不必要的损失。 出游过程中，如遇不可抗力因素造成景点/场馆未能正常游玩/参观，服务人员经与您协商一致后可根据 实际情况取消或更换该景点/场馆，或由服务人员在现场按旅游产品中的门票价退还费用(退费不以景 区/场馆挂牌价为准)，敬请谅解!
                <w:br/>
                <w:br/>
                    本产品行程实际出行中，在不减少景点/场馆且征得整团客人同意的前提下，随团服务人员、司机可能会根据 天气、交通等情况，对您的行程进行适当调整(如调整景点/场馆的游览/参观顺序、变更集合时间等)， 以确保行程顺利进行! 行程中赠送的项目或免费景点(如毛主席纪念堂、北大或清华等)，如因政策原因未能参加，不退还任 何费用。
                <w:br/>
                ●购:购物和旅游是紧密相联的，但根据《旅游法》第 35 条第二款规定-经双方协商一致或者旅游者要 求，且不影响其他旅游者正常行程的情况下才可购物，请谅解!在旅游行程中，个别景区景点/场馆、 餐厅、休息区等地存在非旅行社安排的购物场所。请您根据自身需要，理性消费并索要凭证。如产生 消费争议，将由您自行承担，敬请谅解! 本产品线路行程如包含购物店，不强制购物。购物时请您务必谨慎，请在付款前仔细查验，确保商品 完好无损、配件齐全并具备相应的鉴定证书，明确了解商品售后服务流程，购买后请妥善保管相关票 据。
                <w:br/>
                ●娱:当地不仅风光美丽，民俗文化更特。近年来当地政府大力发展旅游业，相继开发了一批新景点， 与原有的经典景点相互辉映。为了丰富您的旅游生活和有个更完善的假期，我们特按当地市政府、市 旅游局的规定，请监督司机和导游严格按此标准执行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2025-08-04T00:18:40+08:00</dcterms:created>
  <dcterms:modified xsi:type="dcterms:W3CDTF">2025-08-04T00:18:40+08:00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