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成都、九寨沟，黄龙、四姑娘山四动五日游行程单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SC202508036688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崇左动车赴南宁东，南宁东动车赴成都东站
                <w:br/>
              </w:t>
            </w:r>
          </w:p>
          <w:p>
            <w:pPr>
              <w:pStyle w:val="indent"/>
            </w:pPr>
            <w:r>
              <w:rPr>
                <w:rFonts w:ascii="微软雅黑" w:hAnsi="微软雅黑" w:eastAsia="微软雅黑" w:cs="微软雅黑"/>
                <w:color w:val="000000"/>
                <w:sz w:val="20"/>
                <w:szCs w:val="20"/>
              </w:rPr>
              <w:t xml:space="preserve">
                客人自行从崇左乘坐动车赴南宁东站，抵达南宁东站之后自行根据动车时间乘坐动车赴成都东站，抵达后乘车赴酒店入住休息。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成都-黄龙风景区-沟口
                <w:br/>
              </w:t>
            </w:r>
          </w:p>
          <w:p>
            <w:pPr>
              <w:pStyle w:val="indent"/>
            </w:pPr>
            <w:r>
              <w:rPr>
                <w:rFonts w:ascii="微软雅黑" w:hAnsi="微软雅黑" w:eastAsia="微软雅黑" w:cs="微软雅黑"/>
                <w:color w:val="000000"/>
                <w:sz w:val="20"/>
                <w:szCs w:val="20"/>
              </w:rPr>
              <w:t xml:space="preserve">
                早餐后乘车前往黄龙，途中在高原缓冲服务站稍作调整，会有服务站的工作人员上车为游客讲解预防高原反应的有关知识（请自行斟酌是否需要购买、费用自理）；下午游览：【黄龙风景区】（门票已含，游览时间约3.5小时）；【不含黄龙观光车20元/人,索道上行80元/人下行40元/人，黄龙景区定位讲解器30元/人；景区保险10元 /人】（如因天气原因导致黄龙无法游览，按团队票价退还门票差价，无法替换其他景点，敬请理解）黄龙风景区为龙形的一条沟，沟内有两条栈道，一条上山栈道，一条下山栈道。黄龙景区所有景点位于下山栈道两边
                <w:br/>
                游览黄龙推荐采用以下二种方式：
                <w:br/>
                A、步行沿上山栈道上，下山栈道下。往返8.5KM，均为山路。海拔3010米-3930米。
                <w:br/>
                B、（约95%游客选择）选择乘索道上行（80元/人，自理），索道将游客送至与五彩池景点海拔持平的地方，走平路（栈道）2900米到达黄龙主景区五彩池，游览后沿下山栈道，一路观看黄龙景点。返回黄龙景区大门口。
                <w:br/>
                 享用晚餐：【藏家欢乐颂+藏家土火锅】{约40-60分钟，赠送项目不去不退，含晚餐}
                <w:br/>
                前往藏家享用藏式晚餐（藏式土火锅）及体验载歌载舞的藏家风情（如时间不允许，导游视情况安排至第二天享用），下榻酒店：后前往指定酒店入住，后自由活动至次日出发。
                <w:br/>
                ❤【温馨提示】
                <w:br/>
                1、集合地点附近有卖早餐或雨衣雨鞋等小物品的小商贩，请自行甄别！旅行社不会安排任何工作人员（包括导游及驾驶员）在集合点向游客兜售任何小商品，但我社亦无权干涉小商贩自由交易的权利，也不对小商贩与游客之间的交易承担任何责任！
                <w:br/>
                2、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4、沿途有当地设置的高原服务站，有兜售防寒衣物，氧气或抗高反药物，价格较贵，如有需要请谨慎购买、自行承担责任！敬请知悉！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九寨沟-茂县
                <w:br/>
              </w:t>
            </w:r>
          </w:p>
          <w:p>
            <w:pPr>
              <w:pStyle w:val="indent"/>
            </w:pPr>
            <w:r>
              <w:rPr>
                <w:rFonts w:ascii="微软雅黑" w:hAnsi="微软雅黑" w:eastAsia="微软雅黑" w:cs="微软雅黑"/>
                <w:color w:val="000000"/>
                <w:sz w:val="20"/>
                <w:szCs w:val="20"/>
              </w:rPr>
              <w:t xml:space="preserve">
                早餐后游览：【九寨沟风景区】游览时间约5-6小时}
                <w:br/>
                【不含九寨观光车90元/人；不含九寨景区讲解器35元/人；不含九寨沟景区保险10元/人】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下午按照团队约定时间到景区停车场集合。乘车前往茂县晚餐后下榻酒店：后前往酒店入住休息。
                <w:br/>
                ❤【温馨提示】
                <w:br/>
                1、九寨沟海拔1900-3100米，多数旅游者无高原反应；领票及排队进入景区等待时间根据当天客流决定。
                <w:br/>
                特别说明：景区实际开放区域及游览方式和路线以届时景区官方公布为准，敬请理解！
                <w:br/>
                2、游客采取乘车和步行相结合方式游览。游客统一乘坐观光车进入景区游览，观光车在景区内以公交车方式运行。随团导游可能无法陪同，敬请理解；
                <w:br/>
                3、九寨沟景区内诺日朗餐厅用餐，自助餐60元/人起，用餐比较简单，而且会影响您的游览时间，建议您自带干粮进沟。
                <w:br/>
                4、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5、此日为了保证客人景区游览时长，故午餐未包含，需客人在景区内自理，建议游客可自备一些零食干粮，以备不时之需；
                <w:br/>
                6、本行程全程标注的时刻均为参考时刻，具体时刻以实际行程发生为准，行程中所列景区游览时间，是指游客抵达景区门口（含排队等待进景区的时间在内）开始计时；谢谢理解！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茂县-四姑娘山-成都
                <w:br/>
              </w:t>
            </w:r>
          </w:p>
          <w:p>
            <w:pPr>
              <w:pStyle w:val="indent"/>
            </w:pPr>
            <w:r>
              <w:rPr>
                <w:rFonts w:ascii="微软雅黑" w:hAnsi="微软雅黑" w:eastAsia="微软雅黑" w:cs="微软雅黑"/>
                <w:color w:val="000000"/>
                <w:sz w:val="20"/>
                <w:szCs w:val="20"/>
              </w:rPr>
              <w:t xml:space="preserve">
                携带酒店打包路早后乘车出发；前往游览东方的阿尔卑斯【四姑娘山双桥沟风景区】（门票已含，游览时间约3-4小时，不含双桥沟观光车70元/人、需客人自理费用）；（此日为了保证客人景区游览时长，故午餐未包含，需客人在景区内自理，建议游客可自备一些零食干粮，以备不时之需）双桥沟全程34公里；乘观光车游玩，观光车费自理；坐观光车到顶后，再往下一路耍下来，景区内，每个景点都有一个观光车上下的站台，请在车站坐车，上下车时，请保管好自己的贵重物品及随身物品。下午按照团队约定时间到景区停车场集合出发返程。前往【猫鼻梁观景台】{赠送游览约20分钟，注意自己的安全}观四姑娘山四大主峰全景，这里是观赏拍摄四姑娘山全景的佳位置，之后就要离开四姑娘山，回味东方圣山雄姿，穿过巴郎山隧道过卧龙，经映秀返回成都统一散团、之后乘车前往酒店、入住酒店休息。
                <w:br/>
                ❤【温馨提示】
                <w:br/>
                1、此日早上出发时间会比较早（6:00左右），如遇特殊情况（如交通管制等）早上可能无法在酒店餐厅享用早餐，届时酒店会安排打包路早供游客带走食用。敬请理解！晚餐不含，请自理；因为酒店给旅行社的价格是房费套餐含早，所以即便是提供的路早也不能产生任何退费。请提前知晓并理解！此日回程晚餐不含，请自理；
                <w:br/>
                2、如四姑娘山双桥沟门票在旺季/节假日未能订票成功的情况下，换为长坪沟游览（观光车20须自理）
                <w:br/>
                3、景区海拨高，部份人有程度不同的高原反应。出行时要注意准备部分抗高山反应的药品和携带雨具。藏区景区开发相对落后，接待能力有限，旺季及节假日景区观光车等有排队等候情况，尽请理解；观光车流动载客，所以游客上下车务必要携带好随身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成都动车返回南宁东站，南宁东站动车赴崇左
                <w:br/>
              </w:t>
            </w:r>
          </w:p>
          <w:p>
            <w:pPr>
              <w:pStyle w:val="indent"/>
            </w:pPr>
            <w:r>
              <w:rPr>
                <w:rFonts w:ascii="微软雅黑" w:hAnsi="微软雅黑" w:eastAsia="微软雅黑" w:cs="微软雅黑"/>
                <w:color w:val="000000"/>
                <w:sz w:val="20"/>
                <w:szCs w:val="20"/>
              </w:rPr>
              <w:t xml:space="preserve">
                根据动车时间乘车前往成都东站，抵达成都东站之后自行根据动车时间乘坐动车返回南宁东站，抵达南宁东站之后自行根据动车时间乘坐动车返回崇左南站、崇左南站散团、结束行程。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1、门票：含行程所列景点首道门票：黄龙门票、九寨沟门票，四姑娘山双桥沟门票，单人单次各 1 张；
                <w:br/>
                如四姑娘山双桥沟门票在旺季/节假日未能订票成功的情况下，置换为长坪沟游览（观光车 20 须自理）；
                <w:br/>
                2、住宿：当地4晚酒店标准间、参考酒店如下、具体以实际安排入住为准；（九寨段同等住宿条件与城市发达地区相比稍差、请客人理解）;   
                <w:br/>
                成都参考酒店：如家商旅酒店，天顺园，锦程大酒店或同档次酒店；
                <w:br/>
                九寨沟参考酒店：梵山丽景/天堂寨/鑫隆/龙腾主题/星光/泊樊/寨上酒店/格萨尔/五悦 /嘉禾假日/鑫世纪缘/九峰/拉姆拉错/仙池/汀泉/华缘山庄/彭丰/芮栖//山泉/格郎云天/五悦/时光假日/凯虹假日/馨枫雅/云天海/瑞达/西姆/阿玛拉/爱成酒店/速八/源源山庄/九波尔萨迦/九州/西北/天鹅湖/嘉和假日/藏韵圣泉山庄/格莱斯/棠中/诺优/雪山博恩/九寨缘/金江国际主楼/藏韵楼/九凤熊猫/泽可假日/兰朵/二十四度简/嫩恩桑措客栈/百俪/星辰假日/寨上/珠康或同档次酒店；
                <w:br/>
                茂县参考酒店：新月酒店/尔玛国际/怡园/兴隆宾馆贵宾楼或同档次酒店；
                <w:br/>
                3、用餐:4早3正餐、早餐为酒店赠送，不吃不退、九寨段晚餐酒店住宿赠送（正餐20标、 10 人一桌 8 菜 1 汤，若人数减少则按比例减少菜品和菜量，不用餐不退费用）；景区沿线餐饮条件有限，因团队用餐口味不一定符合所有游客喜好，建议您自备榨菜，香辣酱等合适自己品味的佐料；
                <w:br/>
                4、导服：当地中文导游服务、导游服务费30元/人、接送站无导游服务（15人以下无导游服务、仅由司机提供协助服务、不做讲解服务）;
                <w:br/>
                5、交通：崇左/南宁/成都往返动车二等座；当地空调旅游车、保证一人一正座;
                <w:br/>
                备注：赠送景点不去不退，不做等价交换、请客人知晓；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1、个人私自消费及自费项目：
                <w:br/>
                2、景区便民设施服务费用。
                <w:br/>
                3、单人房差；4晚房差不低于460元（具体价格电询）
                <w:br/>
                4、因交通延阻、罢工、天气、飞机机器故障、航班取消或更改时间等不可抗力原因所引致的额外费用。
                <w:br/>
                5、旅游意外险不含，建议客人自行购买。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景区便民设施服务费用</w:t>
            </w:r>
          </w:p>
        </w:tc>
        <w:tc>
          <w:tcPr/>
          <w:p>
            <w:pPr>
              <w:pStyle w:val="indent"/>
            </w:pPr>
            <w:r>
              <w:rPr>
                <w:rFonts w:ascii="微软雅黑" w:hAnsi="微软雅黑" w:eastAsia="微软雅黑" w:cs="微软雅黑"/>
                <w:color w:val="000000"/>
                <w:sz w:val="20"/>
                <w:szCs w:val="20"/>
              </w:rPr>
              <w:t xml:space="preserve">黄龙上行索道 80 元/人，下行索道 40 元/人，黄龙定位讲解器 30 元/人、黄龙单程观光车 20 元/人、保险10元/人、九寨景区观光车 90 元/人、保险10元/人、九寨景区讲解器 35 元/人、双桥沟电瓶车 70 元/人（必乘）、骑马 100-300 元/人等其他费用；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四川气候、环保及当地山里条件有限原因，当地政府要求宾馆饭店绿色环保，不提供一次性洗漱用品，请客人提前自备，请游客自带。高原地区，酒店定时供应热水及空调大部分酒店不装空调或装了空调不开均属于正常现象，（空调和热水限时供应一般是 21：00－00：00），请游客理解！
                <w:br/>
                2.此行程目的地属高原气候，早晚温差大，游客请自备御寒衣物。
                <w:br/>
                3.因自然灾害及政府性质等人力不可抗拒因素造成行程的费用增加由客人自理，未产生费用公司按成本退还。在保证景点不减少的情况下、请全团游客签字同意、可更改行程游览顺序。
                <w:br/>
                4.行程可由当地地接旅行社根据实际情况、经同意、安排次序，景点不减少，如因天气、自然灾害、政治等原因及其它人力不可抗拒因素所造成行程上的更改、延缓、滞留及费用的增加、损失由客人自理。
                <w:br/>
                5.根据各景区的规定，有门票优惠的游客，门票差价由导游按旅行社协议价实际优惠现退游客。
                <w:br/>
                6.由于景区所在地区的特殊性，食宿条件都相对城市比较差，请游客提早有心理准备，多配合导游工作，以好的心情游览世界遗产美景。
                <w:br/>
                7.客人在旅途中如有意见，请认真填写旅游意见表。
                <w:br/>
                8.患有(心、脑、肺、血管病史等)请不要前往九寨黄龙等高原地区，且因此而出现的人身伤亡由游客自理,客人自行承担，本线地处高原，游客签约时已知晓并承诺自已身体善适宜出游；
                <w:br/>
                9.行程中所列之自费景点以及自费娱乐项目由导游推荐参加，整团客人中超半数参加则团队前往自费景点，未参加的客人可与景点外自行活动，自由活动期间司机、导游可能无法提供服务，敬请客人谅解。
                <w:br/>
                10.请游客游览期间请听从导游安排，尊重当地民风民情，自觉遵守景区及旅行社规定的时间安排。
                <w:br/>
                11.请游客自行保管自己的贵重物品、现金及其它私人物品，如有遗失，客人自行承担损失。
                <w:br/>
                地接社信息：
                <w:br/>
                地接社：成都环游行旅行社有限公司、
                <w:br/>
                <w:br/>
                地址：成都市武侯区长益路13号蓝海OFFICE1栋3单元805、
                <w:br/>
                电话：小文18775331427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2025-08-05T23:37:15+08:00</dcterms:created>
  <dcterms:modified xsi:type="dcterms:W3CDTF">2025-08-05T23:37:15+08:00</dcterms:modified>
</cp:coreProperties>
</file>

<file path=docProps/custom.xml><?xml version="1.0" encoding="utf-8"?>
<Properties xmlns="http://schemas.openxmlformats.org/officeDocument/2006/custom-properties" xmlns:vt="http://schemas.openxmlformats.org/officeDocument/2006/docPropsVTypes"/>
</file>