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（8月）A13纯玩派 北京天津畅玩双飞六日游行程单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BJ169016029280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专门定制的一款适合广西人独立成团的产品，全程0自费0购物0景中店（景区交通除外）！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【集合】客人于指定时间在南宁吴圩机场航站楼出发大厅集中，搭乘飞机前往——北京/天津机场。抵达后乘车前往酒店休息。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天安门广场—毛主席纪念堂—故宫—国家博物馆/军事博物馆/中国科技馆（三选一）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【故宫博物院】(游览时间不少于3小时)故宫始建于1406年，旧称紫禁城，曾居住过24位皇帝，是我国现存规模较大、保存较完整的古建筑群，也居世界五大宫之首。南半部
                <w:br/>
                以太和、中和、保和三大殿为中心，称为“前朝”，北半部以乾清、交泰、坤宁三宫及东西六宫和御花园为中心，称为“后寝”。故宫博物院实行提前7日实名制预售门票制参观，每日限流4万张政策导致了供求比严重失衡，我司将在提前为各位游客网上抢购门票，我司不保证绝对出票，敬请配合和理解。若因限流原因未能抢到故宫门票，可选择【国子监】+【景山公园】或退故宫门票。
                <w:br/>
                【国家博物馆/中国科技馆/中国科技馆三选一】（游览时间不少于90分钟）（国家博物馆/军事博物馆/中国科技馆，根据门票预约情况安排其中一项参观）这三个博物馆都是中国宝藏博物馆，非常值得参观。
                <w:br/>
                1、中国国家博物馆—收藏、研究、展示、阐释中华文化代表性物证的较高历史文化艺术殿堂
                <w:br/>
                2、军事博物馆—馆藏丰富，见证军事历史，展现强大力量。
                <w:br/>
                3、中国科技馆—探索太空舱的奥秘，了解宇航员在太空舱的生活；动手探索实践，感受高科
                <w:br/>
                技的无穷魅力，培养科学思想、科学方法和科学精神
                <w:br/>
                特别重要提示：以上博物馆暑期按照政策，实行免费开放参观。如暑期开放政策调整或无法预约，导游现退200元/人。请慎重选择此次行程，不接受因为无法入馆所产生的投诉，敬请知悉！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天安门升旗仪式—八达岭长城—北京奥林匹克公园
                <w:br/>
              </w:t>
            </w:r>
          </w:p>
          <w:p>
            <w:pPr>
              <w:pStyle w:val="indent"/>
            </w:pPr>
            <w:r>
              <w:rPr>
                <w:rFonts w:ascii="微软雅黑" w:hAnsi="微软雅黑" w:eastAsia="微软雅黑" w:cs="微软雅黑"/>
                <w:color w:val="000000"/>
                <w:sz w:val="20"/>
                <w:szCs w:val="20"/>
              </w:rPr>
              <w:t xml:space="preserve">
                【天安门广场】（游览时间不少于30分钟）凌晨起床前往天安门广场，圆梦祖国打卡雄伟的，观庄严的【升旗仪式】，伴随着激昂的国歌，在天安门见证国旗和太阳一起冉冉升起的神圣时刻令人心潮澎湃。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参观【魅力京城】（游览时间不少于90分钟），在参观之余如需消费，请结合自身情况消费。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颐和园—清华大学/北京大学入内参观—天坛公园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清华大学/北京大学入内参观】（游览时间不少于1.5小时）位于北京市海淀区清华园，由教育部与北京市重点共建，是国家教育部直属的全国重点大学，中央直管高校，国家首批“双一流”A类、“985工程”、“211工程”重点建设高校。
                <w:br/>
                特别重要提示：清华大学并非景区，暑期按照政策，实行免费开放参观。如暑期开放政策调整或无法预约，导游现退300元/人。请慎重选择此次行程，不接受因为无法入园所产生的投诉，敬请知悉！。
                <w:br/>
                 【天坛公园】（首道门票，游览时间不少于1小时），明清两代皇帝每年祭天和祈祷五谷丰收的地方。现保存有祈谷坛、圜丘坛、斋宫、神乐署四组古建筑群，是中国也是世界上现存规模较大、形制完备的古代祭天建筑群。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游览时间不少于1小时），游览作为津门十景之一，天津古文化街一直坚持“中国味，天津味，文化味，古味”经营特色，是天津老字号店民间手工艺品店的集中地。欣赏民间手工艺术绝活---泥人张、风筝魏、杨柳青年画。
                <w:br/>
                 【食品街】（游览时间不少于30分钟）逛南市食品街，一九八九年被天津市政府命名为津门十景之一。
                <w:br/>
                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【周邓纪念馆】（游览时间不少于40分钟）参观周恩来邓颖超纪念馆(周一闭馆） 如遇政策原因不开放时, 只参观外景不做任何赔偿）。
                <w:br/>
                 【意大利风情街】（游览时间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【返程】于约定时间集合后，前往北京/天津机场搭乘飞机返回南宁吴圩国际机场，结束本次紫禁城之旅。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1、住宿：全程入住5晚全国连锁酒店，住宿为双人标准间。参考酒店：汉庭连锁、如家连锁、七天连锁、速 8 连锁、格林豪泰、尚客优连锁或同档次其他连锁酒店。（如出现单男单女尽量协调拼住，如在不能调节的情况下敬请自补单房差）。
                <w:br/>
                2、用餐：5早4正餐，早餐含于房费内，北京美食30元/人*4正餐（不吃费用不退），正餐八菜一汤，十人一桌；如人数不足十人，则菜品及菜量相对减少；不含酒水 ，酒店大多没有早餐厅，早餐一般为简单打包早，敬请谅解！建议提前自备小点心。
                <w:br/>
                3、机票：南宁=北京/天津往返机票、所列航班的基建燃油费，团队优惠机票不改不退不换。
                <w:br/>
                4、用车：当地全程空调旅游用车服务（根据人数安排车，保证一人一座）。
                <w:br/>
                5、门票：行程标示的景点首道门票费用。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3、单间差或加床费用500元/人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1、以上行程、航班如有变更另行通知；地接社在景点不变的情况下，待全团客人签字同意后对具体行程作出适应调整。
                <w:br/>
                <w:br/>
                2、半年内做过手术者/孕妇/三高者/患有其他不宜出行的疾病者不宜参团；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2025-08-07T08:16:43+08:00</dcterms:created>
  <dcterms:modified xsi:type="dcterms:W3CDTF">2025-08-07T08:16:43+08:00</dcterms:modified>
</cp:coreProperties>
</file>

<file path=docProps/custom.xml><?xml version="1.0" encoding="utf-8"?>
<Properties xmlns="http://schemas.openxmlformats.org/officeDocument/2006/custom-properties" xmlns:vt="http://schemas.openxmlformats.org/officeDocument/2006/docPropsVTypes"/>
</file>