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特【重温延安】：南宁-西安双飞五日游行程单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ShanX168723357945y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兵马俑免费提供无线景区耳麦讲解，聆听历史之声。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贵宾根据航班时间自行前往南宁吴圩机场（实际以出团通知书为准），乘坐飞机前往西安，欢迎来到十三朝古都，接机后，前往酒店休息，全天自由活动，无餐食。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 参观黄帝陵景区（游览时间不少于120分钟），黄帝陵景区始建于汉代，是祭祀黄帝的主要场所。由轩辕庙和祭祀大殿两部分组成。1961年国务院将黄帝陵公布为全国D一批全国重点文物保护单位，号称“天下D一陵”。主要代表景点有黄帝手植柏，碑亭，黄帝陵冢等。 
                <w:br/>
                之后乘车前往【黄河壶口瀑布景区】（行驶时间：约2小时30分钟）。 参观黄河壶口瀑布景区（游览时间不少于120分钟），壶口瀑布于西临陕西省，东濒山西省，为两省共有的旅游景区，壶口瀑布是中国第二大瀑布，世界上庞大的黄河瀑布，景观四季各不相同。素有“叶吞万壑—目川浩，出纳千流九曲雄，水底有龙掀巨浪，岸旁无雨挂长虹”的壮景。 
                <w:br/>
                之后乘车前往酒店。到达酒店，安排入住后自由活动。
                <w:br/>
                交通：当地旅游空调车
                <w:br/>
                景点：黄帝陵、壶口瀑布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南泥湾景区-杨家岭/王家坪-圣地河谷金延安/枣园文化广场-枣园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早餐后，酒店出发赴延安，途径陕北【南泥湾景区】（参观南泥湾景区不少于30分钟），在巨大的党徽下心里默默的念一念入党誓词，体验歌曲中来到了南泥湾，南泥湾好地方，好地方来好风光的场景。 
                <w:br/>
                之后游览中共中央有名的七大会议旧址，文艺座谈会旧址——【王家坪】或者【杨家岭】（游览时间30分钟）。 之后自费观看大型原创红色经典实景歌舞剧---【延安保育院】（费用自理，游览时间70分钟）。 
                <w:br/>
                享用中餐（知青宴）。 
                <w:br/>
                餐后乘车参观具代表性景区——【枣园】（参观不少于30分钟），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参观【金延安文化街区/枣园文化广场】（参观不少于30分钟），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 
                <w:br/>
                观看完毕乘车统一返回西安，自由活动。 
                <w:br/>
                注： 
                <w:br/>
                1、自费说明：可自费欣赏《延安保育院》（详见自费列表）。 
                <w:br/>
                2、赠送项目，因游客自愿放弃或客观原因造成无法履行等，均不能要求折现退费或等值补偿！
                <w:br/>
                交通：当地旅游空调车
                <w:br/>
                景点：南泥湾、杨家岭或王家坪、枣园文化广场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午餐：知青宴：20元/人/标。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唐华清宫-秦始皇陵兵马俑博物馆-大唐不夜城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不少于90分钟，,不含往返兵谏亭电瓶车或骊山往返索道，费用自理），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 
                <w:br/>
                华清池参观完毕统一乘车，自费观看由国家有名导演金铁木执导的大型沉浸式秦朝实景历史剧【复活的军团】（费用自理 ）备注：不参加自费需要等待。 
                <w:br/>
                后前往餐厅用中餐，中餐后自费观看【探秘.沉睡的帝陵】（费用自理 ）备注：不参加自费需要等待。 
                <w:br/>
                后参观“世界第八大奇迹”【秦始皇兵马俑博物馆】（游览时间不少于120分钟），是世界庞大的地下军事博物馆，被誉为“世界第八大奇迹”是我国古代的艺术宝库。因为它拥有一支二千多年前秦帝国的雄兵一个由7000多件兵马俑组成的气势磅礴的地下军阵而令全球瞩目，举世震惊。 
                <w:br/>
                乘车返回西安自费参观【西安千古情景区】（费用自理，约70分钟）。 之后乘车前往网红打卡地——大唐不夜城， 自由参观现代唐人（形式多样的欢乐巡游和街头的演艺表演让人流连忘返），大雁塔南广场、大雁塔北广场、大悦城 ，打卡网红街区。（注：大唐不夜城属于赠送项目，不产生门票，不参观不退费用）。 
                <w:br/>
                夜游结束自行返回酒店。
                <w:br/>
                特别说明自费演出为套票当天导游会根据当日情况调整不参加自费需要等待。 
                <w:br/>
                【特别安排】： 
                <w:br/>
                1.中餐为38元精美自助餐或秦宴。 
                <w:br/>
                2.陕西景区多为国家5A级无烟无噪音景区，为更加深入的了解秦唐文化，赠送您讲解耳麦，既尊重景区规定做文明旅游人，又紧跟导游步伐聆听历史的变革，不虚此行！(不用费用不退)。
                <w:br/>
                交通：当地旅游空调车
                <w:br/>
                景点：唐华清宫、兵马俑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午餐：中餐升级为38元精美自助餐或秦宴。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大慈恩寺-西安博物院-回民街小吃街-返程
                <w:br/>
              </w:t>
            </w:r>
          </w:p>
          <w:p>
            <w:pPr>
              <w:pStyle w:val="indent"/>
            </w:pPr>
            <w:r>
              <w:rPr>
                <w:rFonts w:ascii="微软雅黑" w:hAnsi="微软雅黑" w:eastAsia="微软雅黑" w:cs="微软雅黑"/>
                <w:color w:val="000000"/>
                <w:sz w:val="20"/>
                <w:szCs w:val="20"/>
              </w:rPr>
              <w:t xml:space="preserve">
                早餐后，游览千年古刹之皇家寺院【大慈恩寺】（参观不少于120分钟），拂尘净心，守望长安1300余年的大雁塔就坐落于此（如需登塔，费用自理）。慈恩寺是唐长安城内有名、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参观不少于70分钟），位于中国西安市荐福寺内的一座佛塔，正式叫法应为“荐福寺佛塔”，属于保护比较好的唐代古塔，全国重点文物保护单位。建于唐代景龙年间。塔原有15层，现存13层，高43.4米。小雁塔及其古钟即“雁塔晨钟”列入“关中八景”。是西安市有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有名的坊上美食文化街区【回民街】（参观不少于60分钟），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 
                <w:br/>
                行程结束，根据航班时间前往西安机场（实际以出团通知书为准），乘坐飞机返程，抵达南宁吴圩机场就地散团，结束愉快的旅程！
                <w:br/>
                交通：当地空调车+飞机
                <w:br/>
                景点：大慈恩寺、西安博物院、回民街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1、交通：南宁-西安往返经济舱机票（已含机建燃油税、机票出票后不签不改不退），当地正规空调旅游车（车型不定），保证一人一座位。
                <w:br/>
                2、住宿：全程3晚西安当地酒店双标间+1晚壶口/宜川酒店双标间，不提供自然单间、三人间或加床、如产生单房差请客人自补，散客不拼住，全程单房差￥350元/人/4晚。
                <w:br/>
                以下所列酒店名称仅供参考，合作酒店常有变动，我社会根据实际情况合理安排，不接受指定酒店。
                <w:br/>
                参考酒店（包含但不限于）：
                <w:br/>
                西安：金瑞、梅园、真好、悦诚商务等或同档次酒店。
                <w:br/>
                壶口：黄河故事或同档次酒店。
                <w:br/>
                3、用餐：含4早3正餐，早餐为酒店赠送，不用费用不退；正餐餐标20元/人/正，（赠送特色餐：临潼中餐免费升级为38元自助餐或秦宴，如不吃中餐，费用不退还），十人一桌，8菜1汤， 不含酒水，如遇一桌不足十人或超过十人，菜量将适量减少或增加。
                <w:br/>
                4、导游：当地中文导游服务，导游服务费￥100元/人.
                <w:br/>
                5、门票：不含行程中所列景点首道门票。（仅限65周岁以上客人专享），65岁以下客人需补行程景点首道门票￥200元/人。
                <w:br/>
                【景区门票优惠】：旅行社购票需凭游客身份证实名登记，请配合导游出示身份证。持相应有效优惠证件，当地产生优惠门票，导游优惠折扣现退。
                <w:br/>
                半票对象：全日制学生，持本人已在校注册的有效学生证；儿童身高1.2-1.4米为半票。
                <w:br/>
                免票对象：
                <w:br/>
                （1）儿童身高1.2米以下免票。
                <w:br/>
                （2）65周岁以上持本人有效身份证免票。
                <w:br/>
                （3）持有效残疾证、现役军人（军官）证免票。
                <w:br/>
                （4）秦始皇陵兵马俑博物院由家长携带的16岁及以下未成年人免票。
                <w:br/>
                6、儿童：2—12周岁（不含），含往返大交通、当地旅游车位、正餐餐费和导服；（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1、不含行程景点首道门票【黄帝陵、壶口瀑布、秦始皇陵兵马俑博物院、唐华清宫-骊山、大慈恩寺】，65周岁以下游客门票自理￥200元/人
                <w:br/>
                2、不含景区二道门票、索道、环保车、电瓶车等其他小交通工具费、自由活动期间的个人消费以及因不可抗力因素产生的一切交通费、食宿费等费用。
                <w:br/>
                3、不含以下景交，如需使用请自理：兵马俑景交5元/人、华清宫景交20元/人、骊山索道往返60元/人、大雁塔登塔25元/人、西博耳机20元/人、黄帝陵电瓶车20元/人。
                <w:br/>
                4、因景区较大，为方便团队同进同出，需要客人现场自理【壶口】景区电瓶车，费用40元/人.
                <w:br/>
                5.酒店内洗衣、理发、电话、传真、收费电视、饮品、烟酒等个人消费。
                <w:br/>
                6.旅游人身意外保险及航空意外保险，建议您在报名时购买。
                <w:br/>
                7.因交通延阻、罢工、天气、飞机机器故障、航班取消或更改时间等不可抗力原因所引致的额外费用。
                <w:br/>
                8、不含全程单房差￥350元/人/4晚。
                <w:br/>
                9、儿童（2-12岁）价格：不含床、不含早、不含景区门票及小交通，产生的其它费用敬请自理。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实景演出</w:t>
            </w:r>
          </w:p>
        </w:tc>
        <w:tc>
          <w:tcPr/>
          <w:p>
            <w:pPr>
              <w:pStyle w:val="indent"/>
            </w:pPr>
            <w:r>
              <w:rPr>
                <w:rFonts w:ascii="微软雅黑" w:hAnsi="微软雅黑" w:eastAsia="微软雅黑" w:cs="微软雅黑"/>
                <w:color w:val="000000"/>
                <w:sz w:val="20"/>
                <w:szCs w:val="20"/>
              </w:rPr>
              <w:t xml:space="preserve">
                推荐自费观看 ：
                <w:br/>
                1.《西安千古情》宋城旗下大型实景演艺（自理298-348元，演出约70分钟）
                <w:br/>
                2.《复活的军团》大型沉浸式秦朝实景历史剧（自理268元，演出约70分钟）
                <w:br/>
                3.《保育院》大型原创红色歌舞历史剧（自理298-368元，演出约70分钟）
                <w:br/>
                4.《沉睡的帝陵》犹如身临其境探秘秦始皇地宫（自理168元、约30分钟）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¥ 1,032.00</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1、【兵马俑】景交：￥5元/人。
                <w:br/>
                2、【华清宫】景交：￥20元/人、
                <w:br/>
                3、【骊山】往返索道：￥60元/人
                <w:br/>
                4、【大雁塔】登塔：￥25元/人。
                <w:br/>
                5、【西博】耳机：￥20元/人。
                <w:br/>
                6、【黄帝陵】电瓶车：￥20元/人。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全团客人签字同意下，旅行社保证在不减少行程内所含景点的情况下，可根据实际情况对行程游览先后顺序做出合理调整。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 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8、请游客务必注意自身安全，贵重物品随身携带！！不要将贵重物品滞留在酒店或旅游车内！在旅游途中请保管好个人的财物，如因个人保管不当发生损失，游客自行承担由此产生的责任和损失。
                <w:br/>
                9、旅行社不推荐游客参加人身安全不确定的活动，如游客擅自行动而产生的后果，游客自行承担由此产生的责任和损失。
                <w:br/>
                10、游客必须保证自身身体健康良好的前提下，参加旅行社安排的旅游行程，不得欺骗隐瞒，若因游客身体不适而发生任何意外，游客自行承担由此产生的责任和损失。
                <w:br/>
                11、报名时请提供旅游者的真实姓名与常用手机号，以便工作人员及时联系。建议游客自行购买意外保险。
                <w:br/>
                12、出发时须随身携带有效身份证件，如因未携带有效身份证件造成无法办理登机、乘坐火车、入住酒店等损失，游客自行承担由此产生的责任和损失。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无推介购物店，但行程中途经的很多场所，景区、餐厅、酒店、长途休息站等均有旅游商品购物店（包括路边小店），不属于旅行社安排范畴，若您购买的商品出现质量问题，此类均不属于旅行社安排，我社对其商品质量无法担保，请慎重选择。
                <w:br/>
                2、行程内赠送景点，如遇特殊情况，赠送景点会取消，赠送景点取消不退任何费用。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地接社信息：陕西嘉华国际旅行社有限责任公司
                <w:br/>
                地接社地址：西安市莲湖区西大街安定广场3号楼1幢8层10811号房
                <w:br/>
                经营许可证号：L-SNX00905
                <w:br/>
                联系人：杨婷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2025-08-05T03:06:42+08:00</dcterms:created>
  <dcterms:modified xsi:type="dcterms:W3CDTF">2025-08-05T03:06:42+08:00</dcterms:modified>
</cp:coreProperties>
</file>

<file path=docProps/custom.xml><?xml version="1.0" encoding="utf-8"?>
<Properties xmlns="http://schemas.openxmlformats.org/officeDocument/2006/custom-properties" xmlns:vt="http://schemas.openxmlformats.org/officeDocument/2006/docPropsVTypes"/>
</file>