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250630云享香格里拉-昆明、大理、丽江、香格里拉三动八日游行程单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YN1692323172E6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起始地乘动车赴昆明，接站，工作人员带您入住酒店稍事休息，愿您以较佳精神状态迎接此次云南之旅。入住酒店后可自由活动哦。
                <w:br/>
                温馨提示：
                <w:br/>
                1.初上高原，不适应气候的客人注意休息，避免剧烈运动
                <w:br/>
                2.昆明昼夜温差较大，注意增添衣物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石林-楚雄-彝乡恋歌-祭火大典-长街宴-住楚雄
                <w:br/>
              </w:t>
            </w:r>
          </w:p>
          <w:p>
            <w:pPr>
              <w:pStyle w:val="indent"/>
            </w:pPr>
            <w:r>
              <w:rPr>
                <w:rFonts w:ascii="微软雅黑" w:hAnsi="微软雅黑" w:eastAsia="微软雅黑" w:cs="微软雅黑"/>
                <w:color w:val="000000"/>
                <w:sz w:val="20"/>
                <w:szCs w:val="20"/>
              </w:rPr>
              <w:t xml:space="preserve">
                【石林】：石林风景区（赠送景区vip通道代替电瓶车，节省时间）是世界自然遗产、世界地质公园、国家5A级旅游景区，是世界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前往彝族自治州【楚雄】，楚雄是彝族聚居地，有独特的语言、文字、服饰、歌舞等，每年的彝族火把节是盛大节日，期间有“吃火”“玩火”“恋火”“红火”等活动。
                <w:br/>
                 参加大型彝族歌舞表演【彝乡恋歌】安排在【长街宴】，体验【祭火大典】，晚住楚雄。结束一日行程。
                <w:br/>
                温馨提示：
                <w:br/>
                1.车程较长您可提前备些小零食，以备不时之需
                <w:br/>
                2.建议容易晕车客人提前配备相应药物，以备不时之需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圣托里尼-洱海游艇-金梭岛-滨海花海-洱海边敞篷jeep车+自行车骑行- 住大理
                <w:br/>
              </w:t>
            </w:r>
          </w:p>
          <w:p>
            <w:pPr>
              <w:pStyle w:val="indent"/>
            </w:pPr>
            <w:r>
              <w:rPr>
                <w:rFonts w:ascii="微软雅黑" w:hAnsi="微软雅黑" w:eastAsia="微软雅黑" w:cs="微软雅黑"/>
                <w:color w:val="000000"/>
                <w:sz w:val="20"/>
                <w:szCs w:val="20"/>
              </w:rPr>
              <w:t xml:space="preserve">
                特别赠送：大理“圣托里尼”理想帮旅拍+8张精修电子照片，感受慢慢大理时光，惬意的洱海之行
                <w:br/>
                ♀♀♀ 【圣托里尼】是大理独特的风情度假小镇，大理有名的网红打卡地。位于洱海边的山坡上，非常美丽漂亮。一边是洱海，一边是乌托邦式的建筑，顺手一拍都是大片。
                <w:br/>
                【金梭岛洱海私人游船】与洱海来一次近距离的接触，观苍洱山水自然风光，看洱海“金梭烟云，让您因山水陶醉，赏心悦目，心旷神怡，流连忘返。
                <w:br/>
                潮玩之旅：【大理花海】、【滨海廊道休闲自行车骑行】、【敞篷jeep车】今日行程结束后入住酒店。
                <w:br/>
                吉普旅拍注意事项：
                <w:br/>
                1、提前查看天气，选择晴天出行，保证拍摄光线和游玩心情。
                <w:br/>
                2、做好防晒、防蚊措施，携带防晒霜、太阳镜、驱蚊水、并注意安全等。
                <w:br/>
                3、吉普车行驶中注意安全，听从司机和摄影师安排，勿随意站立或做出危险动作。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大理古城-玉龙雪山-冰川大索道-蓝月谷-丽江古城-住丽江
                <w:br/>
              </w:t>
            </w:r>
          </w:p>
          <w:p>
            <w:pPr>
              <w:pStyle w:val="indent"/>
            </w:pPr>
            <w:r>
              <w:rPr>
                <w:rFonts w:ascii="微软雅黑" w:hAnsi="微软雅黑" w:eastAsia="微软雅黑" w:cs="微软雅黑"/>
                <w:color w:val="000000"/>
                <w:sz w:val="20"/>
                <w:szCs w:val="20"/>
              </w:rPr>
              <w:t xml:space="preserve">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纳西族的神山【玉龙雪山】（赠送雪山暖心包：羽绒服+氧气瓶套餐，赠送项目不用不退费），搭乘【冰川大索道】前往冰川公园。
                <w:br/>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备注：如冰川大索道受风季影响停开等特殊情况及索道维修等人力不可抗因素导致游客无法乘坐的，现退大索道120元/人，如果能改换云杉坪索道情况下，现退差价80元/人
                <w:br/>
                【蓝月谷】（赠送景区电瓶车，赠送项目不用不退费）：玉龙雪山冰雪消融后的圣水河流，一轮蓝色的月亮镶嵌在玉龙雪山脚下，晴天沉淀晶莹蓝色，于月牙形山谷看牦牛饮水，雪莹交错，留下一张天地失色的倩影，是蓝月谷较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；四方街是古城中心，呈方形，周围小巷呈放射状分布；大水车是标志性建筑，位于北门。此外，还有狮子山可俯瞰古城全景、充满国风韵味的现文巷和充满东巴文化气息的振兴巷等。游玩结束自行返回酒店。
                <w:br/>
                温馨提示：自由活动期间，请注意人身财产安全。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束河古镇-丽江千古情-续住丽江
                <w:br/>
              </w:t>
            </w:r>
          </w:p>
          <w:p>
            <w:pPr>
              <w:pStyle w:val="indent"/>
            </w:pPr>
            <w:r>
              <w:rPr>
                <w:rFonts w:ascii="微软雅黑" w:hAnsi="微软雅黑" w:eastAsia="微软雅黑" w:cs="微软雅黑"/>
                <w:color w:val="000000"/>
                <w:sz w:val="20"/>
                <w:szCs w:val="20"/>
              </w:rPr>
              <w:t xml:space="preserve">
                【束河古镇】起源于春秋战国末期纳西族先民迁徙定居于此，是纳西族在丽江坝子较早的聚居地之一。在宋元时期已发展形成集镇，明代称“束和院”，清代以后称“束河”
                <w:br/>
                束河游玩注意事项：
                <w:br/>
                1、关注天气，携带合适衣物，古镇早午温差大。
                <w:br/>
                2、做好防晒措施，高原紫外线强。
                <w:br/>
                3、尊重当地风俗习惯和文化遗产，文明旅游。
                <w:br/>
                赠送一生必看的演出《丽江千古情》（赠送演出费用，赠送项目不用不退费）一生必看的演出，重现丽江千年历史与传说，融合多种艺术元素，场面宏大。
                <w:br/>
                今日行程结束入住酒店。
                <w:br/>
                温馨提示：民族聚集地，请尊重少数民族文化，避免不必要麻烦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丽江-长江一湾-虎跳峡-普达措国家公园-土司宴-入住酒店
                <w:br/>
              </w:t>
            </w:r>
          </w:p>
          <w:p>
            <w:pPr>
              <w:pStyle w:val="indent"/>
            </w:pPr>
            <w:r>
              <w:rPr>
                <w:rFonts w:ascii="微软雅黑" w:hAnsi="微软雅黑" w:eastAsia="微软雅黑" w:cs="微软雅黑"/>
                <w:color w:val="000000"/>
                <w:sz w:val="20"/>
                <w:szCs w:val="20"/>
              </w:rPr>
              <w:t xml:space="preserve">
                赠送：香格里拉氧气与羽绒服，赠送项目不用不退费
                <w:br/>
                丽江早餐后出发，见证江流逆转，碧波漪澜，浪峰波谷的天堑奇观【长江第，一湾】。万里长江从青藏高原奔腾而下，进入云南后与澜沧江、怒江一起在横断山脉的高山深谷中穿行，到了香格里拉县的沙松碧村，突然急转弯转向东北，形成罕见的“V”字形大弯，即长江第，一湾。
                <w:br/>
                【虎跳峡】（不含扶梯费用单程自理、往返自理，客人自行选择、可步行游览）有世界峡谷之称，也是世界上有名的大峡谷，是中国深的峡谷之一，以“险”而闻名天下。金沙江迢迢千里奔波到此，突遇玉龙雪山、哈巴雪山两座雪山的阻挡，原本平静祥和的江水顿时变得怒不可遏。江流较窄处仅约30余米，相传猛虎下山，在江中的礁石上稍抬脚，便可腾空越过，因此传说而得名。
                <w:br/>
                其他体验：根据自身身体情况酌情了解
                <w:br/>
                乘坐观光电梯：虎跳设有观光电梯收费自理，适合老人、腿脚不便或恐高者，可节省体力和时间。
                <w:br/>
                乘坐人工轿子：虎跳有人工轿子服务，自理，适合不想徒步又想欣赏美景的游客。
                <w:br/>
                【普达措国家公园】（不含游船自理，客人自行选择，也可步行游览）普达措国家公园是一个无任何污染的童话世界，湖清清，天湛蓝，林涛载水声，鸟语伴花香，一年四季景色各不相同，漫游花海草甸，走进森林成毡的净土，赏雪域高原上的美丽湖泊【属都湖】，观赏茂密原始森林。
                <w:br/>
                注意事项：
                <w:br/>
                1、景区海拔较高，提前准备抗高原反应药物，游玩时避免剧烈运动。
                <w:br/>
                2、景区天气多变，需携带保暖衣物和雨具。
                <w:br/>
                3、不要招惹牛群，尊重当地风俗习惯和宗教信仰。
                <w:br/>
                4、可自备食物和水，景区内餐饮设施有限。
                <w:br/>
                晚餐享用【藏族土司宴】， 藏式风情，边吃边看。今日行程结束入住酒店。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香格里拉文化博览中心独克宗古城-转经塔-独克宗古城-藏家小歇-藏牧原乡景区-返回丽江-动车回昆
                <w:br/>
              </w:t>
            </w:r>
          </w:p>
          <w:p>
            <w:pPr>
              <w:pStyle w:val="indent"/>
            </w:pPr>
            <w:r>
              <w:rPr>
                <w:rFonts w:ascii="微软雅黑" w:hAnsi="微软雅黑" w:eastAsia="微软雅黑" w:cs="微软雅黑"/>
                <w:color w:val="000000"/>
                <w:sz w:val="20"/>
                <w:szCs w:val="20"/>
              </w:rPr>
              <w:t xml:space="preserve">
                参观【香格里拉文化博览中心】（游览时间约120分钟）参观香格里拉非遗文化展示月华式微。
                <w:br/>
                【独克宗古城】适合漫步，马蹄声踏在石板路上，踏出了马帮人的坚韧和勇敢。【转经塔】绕一圈，与神对话时，才有真正的心无杂念。
                <w:br/>
                之后前往【藏家】（游览约90分钟）走进藏区牧民家里了解牧民生活状况，参观藏式民居独具一格的建筑风格让人眼前一亮，品尝较纯正的酥油茶及原生态藏家小吃，融入其中一起成为藏家人身临其境的感受藏族文化。中餐后，走进【藏牧原乡】（游览时间约60分钟）登上山顶亭，观云海，在玛尼堆旁留下你对家人的祝福，感受高原牧场四季变迁，坐上草原牛车（不含牛车费用自理），穿梭在高原牧场听风、听牛铃收集牧民优美的歌声；跃上马背（不含骑马自理），蹄音与水流和鸣，收集松涛递来的千年密语，将心跳频率藏进牦牛铃铛的铜舌；草原小觑，品上一杯牦牛奶咖啡，让牧场花香融入味蕾雀跃。 乘车返回丽江，乘动车返回昆明，入住酒店，结束一日行程。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早餐后，根据返程时间送站，返程回家，结束云南之行。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1、住宿：7晚当地酒店标准双人间，参考酒店，以实际安排为准
                <w:br/>
                昆明：星耀、江野、银园、南亚豪生、鑫盛达宏晟、花之城豪生、三茂城市印象、或等同档次
                <w:br/>
                楚雄：云华酒店、宝冠酒店、建华酒店、维也纳、玉华、翰承、隐石、温楚、嬴融、东宝、南华大酒店或等同档次
                <w:br/>
                大理：碧海蓝天酒店、掬埠园酒店、庞业雅阁酒店、苍海觅踪、凯里亚德、洱海龙湾、金沙半岛或等同档次
                <w:br/>
                丽江：隐沫客栈、隐茂客栈.隐沐客栈.花筑·藏元客栈、常春藤客栈、蓝月溪谷、博苑客栈、官房花园等同档次
                <w:br/>
                香格里拉：萨龙、茂源、陨石紫微、天魁、怡程、巴拉格宗酒店，蜀锦沐云，艺龙酒店等同档次
                <w:br/>
                2、用餐：7早9正，餐标40元/人，香格里拉段餐标30元/人；早餐均为酒店自助餐，不用不退
                <w:br/>
                3、交通：始发地昆明往返动车二等座位票，丽江/大理至昆明单程动车二等座位票，当地空调旅游车，一人一座
                <w:br/>
                4、服务：当地导游服务，导服30元/人
                <w:br/>
                5、门票：景区首道大门门票
                <w:br/>
                6、儿童：0-12岁，1.1m以下：含半正餐、汽车位、省内丽江/大理-昆明单程儿童动车票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
                <w:br/>
                2、旅游意外保险（建议游客购买）： 
                <w:br/>
                3、自理项目：个人消费
                <w:br/>
                4、交通延误、取消、意外事件或战争、罢工、自然灾害等不可抗力因素导致的额外费用、因旅游者违约、自身过错、自身疾病导致的人身财产损失、自费选择项目、以及旅游费用合同内容以外的所有费用。
                <w:br/>
                5、全程入住酒单房差1000元/人（寒暑期、节假日现询）
                <w:br/>
                6、儿童：0-12岁，1.1m以下：不含起始地-昆明往返大交通，不占床，不含早，不含景点门票（包括赠送景点及赠送项目），若产生费用自理。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虎跳峡扶梯费用单程50/人、往返70/人
                <w:br/>
                普达措游船65元/人
                <w:br/>
                虎跳有人工轿子服务，200元/人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¥ 385.00</w:t>
            </w:r>
          </w:p>
        </w:tc>
      </w:tr>
      <w:tr>
        <w:trPr/>
        <w:tc>
          <w:tcPr/>
          <w:p>
            <w:pPr>
              <w:pStyle w:val="indent"/>
            </w:pPr>
            <w:r>
              <w:rPr>
                <w:rFonts w:ascii="微软雅黑" w:hAnsi="微软雅黑" w:eastAsia="微软雅黑" w:cs="微软雅黑"/>
                <w:color w:val="000000"/>
                <w:sz w:val="20"/>
                <w:szCs w:val="20"/>
              </w:rPr>
              <w:t xml:space="preserve">推荐特色</w:t>
            </w:r>
          </w:p>
        </w:tc>
        <w:tc>
          <w:tcPr/>
          <w:p>
            <w:pPr>
              <w:pStyle w:val="indent"/>
            </w:pPr>
            <w:r>
              <w:rPr>
                <w:rFonts w:ascii="微软雅黑" w:hAnsi="微软雅黑" w:eastAsia="微软雅黑" w:cs="微软雅黑"/>
                <w:color w:val="000000"/>
                <w:sz w:val="20"/>
                <w:szCs w:val="20"/>
              </w:rPr>
              <w:t xml:space="preserve">藏牧原乡-牛车68元/人，骑马188元/人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1、云南属高原地区，20岁以下65岁以上需要家属陪同出行，同组65岁以上客人不建议上雪山（需有家属陪同，65及以上年龄需签免责书及提供健康证明）
                <w:br/>
                2、如遇单人，请补房差
                <w:br/>
                3、出团时成人必须携带有效期内身份证原件，16岁以下儿童必须携带户口本原件，婴儿携带出生证明。超过16岁未办理身份证的，请出发前办理二代身份证，凭办理身份证回执单可在机场办理临时身份证明乘机。
                <w:br/>
                4、外籍需会听会讲中文或有会听会讲中文客人随同
                <w:br/>
                5、回族维族因散客操作局限，无法单独安排餐饮，若报名参加此行程请提前说明。
                <w:br/>
                6、团队游览期间旅游者未经同意，擅自离团期间视同游客违约，该期间所发生意外责任由游客自行承担
                <w:br/>
                7、请准确提供客人信息并仔细核对，以免出现客人信息错误，丽江提前制卡名单错误一律不能更改视为作废，造成机票火车票损失，由客人自行承担！
                <w:br/>
                8、有下列情形者，因服务能力有限无法接待：传染性疾病患者、心脑血管疾病患者、精神病患者、大中型手术恢复期病患者、孕妇及行动不便者（为确保顺利出行，请旅游者自己检查自己身体情况，如行程中发现以上情形，旅行社在收取已产生费用后终止合同及接待安排）。
                <w:br/>
                9、散拼团接送机没有导游，本行程不是一车一导，但我们将事先做好衔接工作，请游客放心。
                <w:br/>
                10、参考相关旅游法条款，并考虑到云南地理和海拔的特殊性，单批客人60岁以上（含60岁）及单批客人中有65岁以上（含65岁）老人参团前需提供医院出具的身体健康证明以及《旅行社免责协议》。
                <w:br/>
                12、赠送项目发生优惠、免票、自愿放弃、或因航班时间、交通、天气等人力不可抗拒原因导致不能赠送的，无费用退还！
                <w:br/>
                13、行程报价以南宁动车起止为基础，在此基础上产生的动车票差增减，以账单为准；若飞机往返，请现询机票价并补齐票差
                <w:br/>
                <w:br/>
                地接社信息：
                <w:br/>
                全称：云南年华旅行社有限公司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2025-08-02T22:45:37+08:00</dcterms:created>
  <dcterms:modified xsi:type="dcterms:W3CDTF">2025-08-02T22:45:37+08:00</dcterms:modified>
</cp:coreProperties>
</file>

<file path=docProps/custom.xml><?xml version="1.0" encoding="utf-8"?>
<Properties xmlns="http://schemas.openxmlformats.org/officeDocument/2006/custom-properties" xmlns:vt="http://schemas.openxmlformats.org/officeDocument/2006/docPropsVTypes"/>
</file>