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南宁武汉研学3天2晚行程单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HBWHYX17215689688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07:16-14:00：南宁东站集合，乘坐动车前往武汉，到达后乘坐大巴车，导游在车上讲解出行安全，游览须知，用餐须知，突发情况预案等安全风险问题和出行纪律。
                <w:br/>
                参考高铁车次：G436   07:16-14:00到达武汉站（以出票车次为准）
                <w:br/>
                14:30-16:00【黄鹤楼】（活动时间约1.5小时），感受诗词中所描写的黄鹤楼景致。眺望两江分三镇的地理格局，探索“江城武汉”这一别称背后的城市生态。
                <w:br/>
                1、情景教学：想象崔颢、李白等诗人诵咏的山河景观，共情在九省通衢武汉古今送别所生发的各种人文情感； 
                <w:br/>
                2. 实地调研：观察长江汉水对城市地形地貌的影响，了解武汉因水而兴，又与水相搏的城市生态； 
                <w:br/>
                3. 人文地理：引导同学探究武汉三镇因长江汉水等天然地理屏障引申形成的科教、金融、工业等方面不同的行政功能。
                <w:br/>
                4、全班合影留念。
                <w:br/>
                16:30-18:00【东湖】（活动时间约1小时）
                <w:br/>
                “路漫漫其修远兮，吾将上下而求索。 ”当行至烟波浩渺的武汉东湖，人们便可一边吟诵这流传了两千多年的诗句，一边感受伟大的爱国诗人屈原曾在此留下的吉光片羽。漫步于 这方山水之间，每一步都是风景，每一刻皆成诗篇。
                <w:br/>
                湖光山色体验：沉浸于东湖的旖旎风光中，感受城中湖的浩瀚与宁静，让心灵在自然中得 到净化；
                <w:br/>
                趣味地理：了解“千湖之省，百湖之市 ”的称号由来及其与地理环境的紧密联系。
                <w:br/>
                18:30-21:30【汉口步行街】或【户部巷】（活动时间约1小时）
                <w:br/>
                走进汉味美食，尽情品尝当地美食小吃：热干面、面 窝、豆皮、糊汤粉、蛋酒……感受武汉的市井民俗，学几句武汉话，在地域方言中感受所蕴含的武汉人的性格特点。
                <w:br/>
                交通：动车/高铁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武汉大学-湖北省博物馆-轮渡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起床，酒店早餐后出发前往武汉大学。
                <w:br/>
                08:30-12:00【武汉大学】（活动时间约2.5-3小时），一所蕴含深厚历史和文化底蕴的学府。每一砖一瓦都诉说着“ 自强 ·弘毅 · 求是 ·拓新”的校训精神。我们以这股精神为灵魂，引领学生们走近武汉大学，深入体验其 独特的高校人文精神和校园文化。
                <w:br/>
                漫步校园：感受中国高等学府独特的学术氛围和文化底蕴，拓展视野，增长见识，激发学 术兴趣，培养独立思考和创新能力。
                <w:br/>
                大学课堂：聆听一节大学老师的专业课堂，专业知识、生涯规划、激励未来、明确目标。（1.5个小时左右）
                <w:br/>
                学霸面对面：与学霸面对面，汲取榜样力量，激发名校梦想。
                <w:br/>
                14:00-17:00【百度飞桨】（活动时间约1小时）
                <w:br/>
                带领学生到达 AI 展览智能产业赋能中心，由研学导师进行详细讲解，学生通过参观展览，近距离接触 AI 在各产业中的实际应用成果展示。
                <w:br/>
                2、由专业的 AI 讲师开展人工智能通识讲座，系统地为学生介绍人工智能的基本概念、发展历史、核心技术等内容。
                <w:br/>
                3、在实践指导老师的带领下，学生进行文生图和文生视频的 AI 实践操作。通过实际操作相关工具和平台，运用所学的 AI 知识进行创作。
                <w:br/>
                4、分享研学心得，畅想未来AI，通过互动提问方式，加深对AI的理解，并激发科技行业兴趣。
                <w:br/>
                19:00-21:30【两江游船】（活动时间约40分钟）
                <w:br/>
                在武汉这座充满魅力的城市，有一种独特的旅行方式——两江游览，从全新视角领略江城的独特韵味。当游船缓缓驶离码头，长江与汉江的壮阔画卷在眼前徐徐展开。
                <w:br/>
                实地调研：观察两岸的高楼大厦、公园绿地等，感受城市的发展与变迁，调研城市空间布局与规划，体验地域特色与城市美学；
                <w:br/>
                人文知识：了解到水运在交通运输中的重要作用，了解武汉独特的人文景观。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07:00-08:00起床，酒店早餐后出发前往湖北省博物馆。
                <w:br/>
                09:00-11:30【湖北省博物馆】（活动时间约1.5小时）
                <w:br/>
                走进荆楚文化的渊薮殿堂——湖北省博物馆，欣赏 
                <w:br/>
                长江流域出土的宝藏文物，认识省博十大镇馆之宝，并以商周青铜器、战国秦汉漆木器、楚秦汉简牍、先秦及明代藩王墓出土的金玉器等文物为主体，探究荆楚文化的美学表现和技术成就。
                <w:br/>
                1. 参观学习：欣赏中国长河——长江孕育的精彩绝伦的物质文化遗产和非物质文化遗产； 
                <w:br/>
                2. 人文知识：欣赏荆楚文化在文物上的美学表现，感受其内在的精神气度和人文内涵； 
                <w:br/>
                3. 科学技术：从各种精美绝伦的文物出发，探究荆楚文化突出的技术成就
                <w:br/>
                15:13-21:07  前往武汉站乘高铁返回，带着力量和梦想满载而归，期待勇敢再出发。
                <w:br/>
                参考高铁车次：G421 15:13-21:07（在高铁上享用晚餐）以实际出票车次为准。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1、大交通:南宁东-武汉往返动车二等座
                <w:br/>
                2、当地交通车:武汉当地空调旅游车；根据人数安排车型
                <w:br/>
                3、住宿:2晚武汉酒店标准住宿，2人1间房（参考酒店：万信R酒店、悦宜安酒店或同档次酒店）
                <w:br/>
                4、餐饮:包含2早，为酒店床位含，不用不退款，3顿围桌正餐，标准为每人每餐40元，10人1桌，9菜1汤，人数不足按比例上菜，户部巷就餐基金40元，
                <w:br/>
                5、门票:包含黄鹤楼学生半票、两江游轮、省博耳麦。
                <w:br/>
                6、研学课程:武汉大学参观费用、武汉大学讲座费用、百度飞浆课程费（按30人计，不足30人按30人收费）
                <w:br/>
                7、研学师资:武汉当地研学导师1名
                <w:br/>
                8、保险：旅行社责任险；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1、因违约、自身过错、自身疾病等自身原因导致的人身财产损失而额外支付的费用；
                <w:br/>
                2、全程入住酒店产生的单房差费240元；
                <w:br/>
                3、因交通延阻、罢工、天气、飞机、机器故障、航班取消或更改时间等不可抗力原因所导致的额外费用
                <w:br/>
                4、不含意外险，强烈建议另行购买。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异地用餐易引起水土不服，请自备常用药。应知悉自身的健康状况，身体有不适或疾病历史的，请报名时提前告知；对不适合自身条件的活动应谨慎选择。
                <w:br/>
                2、 如遇不可抗力因素（如塌方、塞车、天气、航班延误、车辆故障等原因）造成行程延误或不能完成活动，双方协商解决。
                <w:br/>
                3、 由于当地接待车辆比较紧张原因,车有可能出现套车现象,请谅解，敬请保管好个人财物。
                <w:br/>
                『湖北省博物馆预约特别说明』
                <w:br/>
                1、湖北省博物馆的开放时间为周二至周日 09:00—17:00(16:00 后停止入馆)，周一(法定节日 除外)、除夕当日闭馆，请您注意安排时间。
                <w:br/>
                2、至少提前一天在湖北省博物馆官方小程序预约系统预约， 目前仅针对二代身份证进行预约。团体 游客的所有成员同样需要在预约系统录入二代身份证预约成功后，人证符合才能入馆 ;
                <w:br/>
                3、门票预约系统每个用户每天可预约 5 张参观门票(可携带 1 名 6 岁或 1.4m 以下儿童参观)，请认真填写身份 证信息，选择参观日期、参观时段、联系方式，确认信息无误后提交（预约信息有误则无法进馆游览）
                <w:br/>
                4、预约门票仅在预约时段内进馆时有效，过时无法通过闸机入馆 ;3 次预约后无故失约者，取消网上预约资格 ;
                <w:br/>
                5、网上预约后持预约时填写的身份证原件或其他有效身份证件原件（护照、港澳台通行证）才能进馆参观。南大门 为散客（个人）、团队参观入口及旅游车下客入口；西南门为旅游车、 自助游小型车辆入口；北大门为观众出口及 散客大件行李寄存处；编钟演出票暂不支持网上预约，需进馆后现场买票。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2025-05-15T06:01:29+08:00</dcterms:created>
  <dcterms:modified xsi:type="dcterms:W3CDTF">2025-05-15T06:01:29+08:00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