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中朝边境双卧8日行程单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HeB1746446112i9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广西各地火车站集合，自行办理乘车手续，乘车赴北京：开始愉快的旅游。夜宿火车上。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北京-鸽子窝公园 -南戴河
                <w:br/>
              </w:t>
            </w:r>
          </w:p>
          <w:p>
            <w:pPr>
              <w:pStyle w:val="indent"/>
            </w:pPr>
            <w:r>
              <w:rPr>
                <w:rFonts w:ascii="微软雅黑" w:hAnsi="微软雅黑" w:eastAsia="微软雅黑" w:cs="微软雅黑"/>
                <w:color w:val="000000"/>
                <w:sz w:val="20"/>
                <w:szCs w:val="20"/>
              </w:rPr>
              <w:t xml:space="preserve">
                早抵达北京 集合出发
                <w:br/>
                ►【接站事项】今天为到达集结日，接站人员会与您联系并负责接团，保持开机，耐心等候。请按计划放心出行。
                <w:br/>
                ►【接站地点】火车抵达 北京西火车站 接站服务；客人到达时间可能不同，若需等待请谅解，住宿秦皇岛/北戴河！
                <w:br/>
                ►请携带好自己的行李物品，后乘车前往美丽的海滨城市—秦皇岛-北戴河，碧海蓝天·游海滨小城
                <w:br/>
                游览【鸽子窝公园】（游览时间不少于50分钟）可将“红日浴海”尽收眼底体味“日出初光先照我”的意境；这里是“世界四大观鸟圣地之一”，在鹰角亭踏寻伟人足迹，领略毛主席《浪淘沙·北戴河》诗篇的磅礴气魄，还可以远眺绿树红墙掩映中的北戴河全景，俯瞰大潮坪的壮观景色。南戴河网红打卡圣地——仙螺岛外滩浴场，余生一定要和爱的人来一次，据说这条索道横跨山和大海，跨过了就是一辈子。其外滩让你脚踏细沙，眼看大海！晨风照面，舒爽怡人；海味入鼻，直动心灵。白浪横接天地，卷卷而来，翻腾叠起，煞是有威。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山海关-老龙头景区-营口
                <w:br/>
              </w:t>
            </w:r>
          </w:p>
          <w:p>
            <w:pPr>
              <w:pStyle w:val="indent"/>
            </w:pPr>
            <w:r>
              <w:rPr>
                <w:rFonts w:ascii="微软雅黑" w:hAnsi="微软雅黑" w:eastAsia="微软雅黑" w:cs="微软雅黑"/>
                <w:color w:val="000000"/>
                <w:sz w:val="20"/>
                <w:szCs w:val="20"/>
              </w:rPr>
              <w:t xml:space="preserve">
                早餐后，乘车赴山海关区  游览明长城的东部起点【老龙头】（游览时间不少于90分钟）老龙头是明代万里长城的一段海上长城，它由宁海城、入海石城、澄海楼、南海口关、龙武营、海神庙等组成，被称为“人类历史上的千古奇观”，登临澄海楼目睹长城入海的壮丽景观，感受“长城连海水连天，人上飞楼百尺颠”的情怀。中餐后，游览享有“两京锁钥无双地，万里长城一关”之称的【天下一关·山海关】（游览时间不少于50分钟）景区（不登城楼）：景区以威武雄壮的“天下一关”为主体，辅以靖边楼、临闾楼、牧营楼、威远堂、瓮城、东罗城、长城博物馆等长城建筑，向大家展示了中国古代边防重镇的雄伟；是万里长城东起点的一座重要关隘，雄居天下。随后乘车赴营口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中俄边境丹东精华景点一日游
                <w:br/>
              </w:t>
            </w:r>
          </w:p>
          <w:p>
            <w:pPr>
              <w:pStyle w:val="indent"/>
            </w:pPr>
            <w:r>
              <w:rPr>
                <w:rFonts w:ascii="微软雅黑" w:hAnsi="微软雅黑" w:eastAsia="微软雅黑" w:cs="微软雅黑"/>
                <w:color w:val="000000"/>
                <w:sz w:val="20"/>
                <w:szCs w:val="20"/>
              </w:rPr>
              <w:t xml:space="preserve">
                早餐后，乘车前往具有“东北小亚龙湾”之称的 【山海广场】（游览时间不少于30分钟），在此可走688米伸向海里的浅
                <w:br/>
                堤，根据潮汐，赶海拾贝。随后乘车赴丹东，游览抗美援朝的物资转运站旧址【中朝友谊桥】【鸭绿江断桥】（游览时间
                <w:br/>
                不少于40分钟）（不上桥）抗美援朝的历史见证，鸭绿江上诸多桥中的一桥，桥上的成千上万处弹痕，至今遗留宛然,
                <w:br/>
                成为抗美援朝的见证。2006年国务院公布鸭绿江断桥为“全国重点文物保护单位”。对面就是朝鲜民主主义人民共和国
                <w:br/>
                的新义州市。中餐后，前往中国十大美的乡村—【河口凤上景区】（游览时间不少于30分钟），这是由沈铁投资3亿打
                <w:br/>
                造的一个集观光、休闲、度假、娱乐、餐饮、红色革命故居等功能一体的大型综合性景区。游览【鸭绿江桃花缘景区】（游
                <w:br/>
                览时间不少于30分钟）这里是蒋大为老师演唱的歌曲《在那桃花盛开的地方》的创作地；这里是彭德怀将军和毛岸英烈士
                <w:br/>
                赴朝的渡江地；这里是盛产鸭绿江鱼的养殖地。丰功伟绩--【万里长城起点——虎山长城】车行沿途可远观万里长城起
                <w:br/>
                点——虎山长城，位于鸭绿江畔，与朝鲜隔江相望。犹如一条飞舞的雪龙，天然奇景-“睡观音”，沿途欣赏鸭绿江两岸
                <w:br/>
                秀丽的中朝边境风光；零界接触--【中朝边界一步跨】感受两国近在咫尺，却又远在天涯的异国风情。中朝水路边界近
                <w:br/>
                的地方。在鸭绿江中，只要不上岸，就不越境。爱国情怀--【河口断桥广场】，断桥广场是全国教育示范基地，
                <w:br/>
                毛岸英的妻子刘思奇为了缅怀他的儿子，在广场附近修建了一所“毛岸英小学”,抗美援朝作战曾经使用的歼击机、T34
                <w:br/>
                坦克，彭总司令骑着战马的雕塑屹立于此，站立塑像前，让人心潮澎湃;亦可登上作战时碉堡，仿佛可以感受到当年志愿
                <w:br/>
                军跨过鸭绿江的震撼场面。
                <w:br/>
                边境观光--【鸭绿江内河游船看朝鲜】+【朝鲜歌舞演绎】+【登长河岛】+【登河口断桥】（280/
                <w:br/>
                人费用参团中已含）观朝鲜于赤岛。九里岛和古代中朝重要通商口岸义州郡，观两岸朝鲜风光，
                <w:br/>
                近距离观朝鲜军港、检查站、轮渡、集体农庄、标语、暗堡、军人、朝鲜民居、生产生活场景尽
                <w:br/>
                在咫尺；
                <w:br/>
                国之要塞--观【中朝国门】重走抗美援朝秘密运输线原线，国门由沈阳铁路局投资400万元，于2016年建在沿江
                <w:br/>
                铁路大桥中朝边界处。  
                <w:br/>
                友谊之桥--【中朝友谊桥】【鸭绿江断桥】（不上桥）抗美援朝的历史见证，鸭绿江上诸多桥中的一桥，桥上的成
                <w:br/>
                千上万处弹痕，至今遗留宛然,成为抗美援朝的见证。2006年国务院公布鸭绿江断桥为“全国重点文物保护单位”。
                <w:br/>
                对面就是朝鲜民主主义人民共和国的新义州市。入住酒店。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金石滩景区-星海广场-首尔塔莲花山 -俄罗斯风情街
                <w:br/>
              </w:t>
            </w:r>
          </w:p>
          <w:p>
            <w:pPr>
              <w:pStyle w:val="indent"/>
            </w:pPr>
            <w:r>
              <w:rPr>
                <w:rFonts w:ascii="微软雅黑" w:hAnsi="微软雅黑" w:eastAsia="微软雅黑" w:cs="微软雅黑"/>
                <w:color w:val="000000"/>
                <w:sz w:val="20"/>
                <w:szCs w:val="20"/>
              </w:rPr>
              <w:t xml:space="preserve">
                早餐后，乘车前往【金石滩景区】（游览时间不少于60分钟）风景名胜区、旅游度假区、国家AAAAA级旅游景区、地质公园！位于大连市区东北部，全区陆地面积62平方公里；海域面积58平方公里，三面环海，冬暖夏凉，气候宜人，凝聚了3-9亿年地质奇观，有“神力雕塑公园”之美誉。梦回汉唐--【金石万巷】（游览时间不少于60分钟），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戏水漫步--【十里黄金海岸】是中国北方大的海滨浴场，也是金石滩的主要休闲娱乐区域。这里沙质 金黄，颗粒均匀，滩软沙平，在太阳的照射下辽阔的沙滩上泛着绕眼的白光，天空与海水交相辉映，令人陶醉。
                <w:br/>
                随后乘车赴大连，前往网红之冠--【大连星海广场】（游览时间不少于40分钟）是亚洲大的城市广场，整座广场呈椭圆形，面积比两个天安门还大，中 央大道贯穿广场中心。在这里您可观赏到气派的城堡酒店、造型奇特的贝壳博物馆、千人足迹、无字天书，会展中心外 景以及百年城雕广场等风光。
                <w:br/>
                空中印象--【360°俯瞰大连，邮寄此情此景】乘车前往【莲花山观景】。这里是欣赏大连风光的一制高点，站在观景平台上俯瞰大连，美不胜收，这里有许愿台、大连一未来邮箱......你来，它会把它的所有都拿来宠爱你，它的身高，259.6米，它的名字，爱我久留，它就是被地质学家李四光发现的大连莲花山观景台。
                <w:br/>
                【车游半山半海的情人大道】乘车游览【滨海路】+【北大桥】每当春暖花开的季节，驱车行驶在这条公路上，一边是长满针阔叶混交林的山峦和盛开着火红杜鹃的山麓，一边是烟波浩渺的大海和千姿百态的礁石岛屿，沿途奇景叠出，美不胜收。
                <w:br/>
                莫奈花园--【大连莫奈花园·俄罗斯风情街】（游览时间不少于60分钟）大连百年老街，又称团结街，保留了38栋原远东白俄罗斯时期的建筑，百年历史，是中国一条具有俄罗斯十九、二十世纪建筑风格的街道。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旅顺-葫芦岛古镇-兴城
                <w:br/>
              </w:t>
            </w:r>
          </w:p>
          <w:p>
            <w:pPr>
              <w:pStyle w:val="indent"/>
            </w:pPr>
            <w:r>
              <w:rPr>
                <w:rFonts w:ascii="微软雅黑" w:hAnsi="微软雅黑" w:eastAsia="微软雅黑" w:cs="微软雅黑"/>
                <w:color w:val="000000"/>
                <w:sz w:val="20"/>
                <w:szCs w:val="20"/>
              </w:rPr>
              <w:t xml:space="preserve">
                早餐后，乘车前往素有露天博物馆之称的——【旅顺口】（游览时间不少于60分钟）旅顺口区是风景名胜区、自然保护区、森林公园。境内有举世闻名的天然不冻港旅顺港，为京津海上门户和东北的天然屏障。新开辟的旅顺新港是沟通辽东半岛 和山东半岛的“黄金水道”。 
                <w:br/>
                历史印记--【肃亲王府·博物院太阳沟景区】每年春天太阳沟樱花大道上樱花飞舞，周边历史建筑群景区：欧式、日式老房子樱花的映衬下，洋溢着旅顺太阳沟特有的典雅与粉色浪漫，也是多部影视剧的取景地。
                <w:br/>
                回忆百年--【旅顺袖珍火车站】：车观是一座造型别致、俄罗斯风格的木质建筑物，被列为大连市一批重点保护建筑物，入选二批中国20世纪建筑遗产名单。
                <w:br/>
                兵家之地--【旅顺军港】外观“一夫当关，万夫莫开”世界五大军港之一，它的地理位置极其险要，易守难攻，历来为兵家必争之地。当年，日、俄殖民者曾为争夺此地多次激战。建国后，旅顺港已成为中国人民解放军海军的重要基地。
                <w:br/>
                乘车前往葫芦岛市，游览4A景区【关东葫芦古镇】（游览时间不少于60分钟）以葫芦文化为主线，以民俗文化为特点，依托渤海湾畔自然风光。葫芦古镇是喜欢追溯民俗魅力、亲近自然风光、享受度假乐趣的人们的好去处。景区内建有“中国葫芦文化博物馆”、“中国关东民俗博物馆”“石文化馆”三家特色历史博物馆，所有展品约达10000余件;在葫芦古镇不仅惊叹葫芦文化的博大精深，更能感受关东风情的质朴纯真。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宁远古城 返程
                <w:br/>
              </w:t>
            </w:r>
          </w:p>
          <w:p>
            <w:pPr>
              <w:pStyle w:val="indent"/>
            </w:pPr>
            <w:r>
              <w:rPr>
                <w:rFonts w:ascii="微软雅黑" w:hAnsi="微软雅黑" w:eastAsia="微软雅黑" w:cs="微软雅黑"/>
                <w:color w:val="000000"/>
                <w:sz w:val="20"/>
                <w:szCs w:val="20"/>
              </w:rPr>
              <w:t xml:space="preserve">
                早餐后，游览五百年前留下来的一份珍贵的历史遗产，也是我国目前保留完整的一座明代古城---【宁远古城】（游览时间不少于90分钟）（宣德三年公元1428年）。逛雕梁画柱、古色古香的明代一条街、触摸已受360年来风雨剥蚀但仍保存完整的四柱三间五楼式之祖氏石坊，看古城城门有四（东曰春和、南为延辉、西名永宁、北称威远）雄伟壮观的钟鼓楼 坐落于古城中心，与四座城门箭楼遥相呼应威严壮观,气势巍峨，根据火车时间送站结束愉快的行程。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1.交通：广西—北京（往返火车硬卧）  铺位随机（优先中下铺）如需指定下铺+200
                <w:br/>
                2.用房：当地5晚双人经济标准间（参考酒店如下：终以实际安排入住为准）
                <w:br/>
                北戴河：锦澜酒店 日光海  及同档次
                <w:br/>
                营口市：凯华商务酒店 及同档次
                <w:br/>
                丹东：嘉豪品悦酒店，长城酒店 及同档次
                <w:br/>
                大连：魔方酒店，鑫雅酒店 及同档次
                <w:br/>
                兴城： 盛海隆大酒店及同档次
                <w:br/>
                3.用餐: 5早5正餐(正餐为套餐所含，餐标25元/人/餐十人一桌八菜一汤，不足十人酌情安排，不用不退)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60周岁以下：170元/人
                <w:br/>
                60-69周岁：82元/人 
                <w:br/>
                70周岁以上：0元/人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深海展览馆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朝鲜民俗博物馆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大连的首尔塔-莲花山+观景台 往返电瓶车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帆船出海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鸭绿江内河游船看朝鲜】+【朝鲜歌舞演绎】+【登长河岛】+【登河口断桥】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1.请客人务必随身携带身份证，方便入住酒店。若住宿出现单男单女，安排三人间或客人补房差。
                <w:br/>
                 2.大部分景区执行分景点验票，且个别景区实行指纹验票，请务必保管好自己的门票，一旦丢失，需要重新购全价票；
                <w:br/>
                3.请根据天气变化，轻便着装，舒适穿鞋；如有晕车、晕船的习惯，请提早预防并调整座位。坐船时风大，如非夏季旅游，建议多加衣服；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br/>
                地接社信息	地接社信息：山西晋享游旅行社有限公司
                <w:br/>
                地址：太原市小店区晋阳街68号海棠国际大厦14层15层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2025-08-05T00:46:08+08:00</dcterms:created>
  <dcterms:modified xsi:type="dcterms:W3CDTF">2025-08-05T00:46:08+08:00</dcterms:modified>
</cp:coreProperties>
</file>

<file path=docProps/custom.xml><?xml version="1.0" encoding="utf-8"?>
<Properties xmlns="http://schemas.openxmlformats.org/officeDocument/2006/custom-properties" xmlns:vt="http://schemas.openxmlformats.org/officeDocument/2006/docPropsVTypes"/>
</file>