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英国+爱尔兰+白崖12天10晚（ZH）LHRLHR行程单</w:t>
      </w:r>
    </w:p>
    <w:p>
      <w:pPr>
        <w:jc w:val="center"/>
        <w:spacing w:after="100"/>
      </w:pPr>
      <w:r>
        <w:rPr>
          <w:rFonts w:ascii="微软雅黑" w:hAnsi="微软雅黑" w:eastAsia="微软雅黑" w:cs="微软雅黑"/>
          <w:sz w:val="20"/>
          <w:szCs w:val="20"/>
        </w:rPr>
        <w:t xml:space="preserve">七姐妹白崖+巨人堤+大英讲解+三大学+湖区+博罗市场+购物村+全餐+WIFI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深航直飞，深圳伦敦往返，可配全国联运
                <w:br/>
                <w:br/>
                ※出名学府
                <w:br/>
                · 牛津大学 - 英语国家里较古老的大学，引领时代科学巨匠
                <w:br/>
                · 剑桥大学 - 诞生较多诺贝尔奖得主的学府，共有90名诺贝尔奖得主
                <w:br/>
                · 圣三一大学 - 爱尔兰较古老的大学&amp;英语世界较古老的七所古典大学之一
                <w:br/>
                <w:br/>
                ※经典荟萃
                <w:br/>
                ※世界尽头的浪漫丨七姐妹白崖：被国家地理评为英国较美的地方
                <w:br/>
                ※秘境湖区——温德米尔湖区，被国家地理誉为“一生较值得去的50个地方之一”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※，升级一晚庄园酒店，伦敦三晚连住
                <w:br/>
                ※特色美食：六菜一汤+炸鱼薯条餐
                <w:br/>
                ※2人WIFI，随心分享旅途乐趣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七姐妹白崖+巨人堤+大英讲解+三大学+湖区+博罗市场+购物村+全餐+WIFI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伦敦-(大巴约95公里)-剑桥-(大巴约265公里)-约克-(大巴约70公里)-英国小镇
                <w:br/>
              </w:t>
            </w:r>
          </w:p>
          <w:p>
            <w:pPr>
              <w:pStyle w:val="indent"/>
            </w:pPr>
            <w:r>
              <w:rPr>
                <w:rFonts w:ascii="微软雅黑" w:hAnsi="微软雅黑" w:eastAsia="微软雅黑" w:cs="微软雅黑"/>
                <w:color w:val="000000"/>
                <w:sz w:val="20"/>
                <w:szCs w:val="20"/>
              </w:rPr>
              <w:t xml:space="preserve">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●【剑桥三一学院】外观,是由英国国王亨利八世于1546年所建,是剑桥大学中规模至大、财力至雄厚、名声至响亮的学院之一,牛顿、达尔文、罗素、培根是三一学院出名的校友。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出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●【牛顿苹果树】外观,据说是经过考证可信度较高的一颗苹果树，砸到的牛顿的苹果就是从它这里生长而来。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●【肉铺街】,即谢姆伯街，较早可以追溯到14世纪。这条街曾经以贩卖牲畜和肉类而出名。现在，这条街上排满了古老的以在木架上涂抹灰泥的方式建成的建筑。这是哈利波特电影中的对角巷。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英国小镇-(大巴约145公里)-温德米尔-(大巴约125公里)-英国小镇
                <w:br/>
              </w:t>
            </w:r>
          </w:p>
          <w:p>
            <w:pPr>
              <w:pStyle w:val="indent"/>
            </w:pPr>
            <w:r>
              <w:rPr>
                <w:rFonts w:ascii="微软雅黑" w:hAnsi="微软雅黑" w:eastAsia="微软雅黑" w:cs="微软雅黑"/>
                <w:color w:val="000000"/>
                <w:sz w:val="20"/>
                <w:szCs w:val="20"/>
              </w:rPr>
              <w:t xml:space="preserve">
                早餐后前往●【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闻名旅游中心。漫步于被英国人称为“后花园”的湖区，沿途美丽风光尽收眼底。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早餐后前往●【爱丁堡】（游览不少于3小时）,苏格兰的首府和精神所在，爱丁堡有着悠久的历史，许多历史建筑亦完好保存下来。爱丁堡的旧城和新城一起被联合国教科文组织列为世界遗产。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早餐后前往●【巨人堤】入内（游览不少于30分钟）,位于北爱尔兰北部海岸的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海港。始建于1888年，自1920年起成为北爱尔兰的首府，是北爱尔兰政治、文化中心和工业城市。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●【贝尔法斯特皇后大学】外观,游览素有“欧洲较友善城市”雅称的贝尔法斯特市。当地至古老和较有名气的大学，1845年由维多利亚女王建校，因此称之为女王大学。大学的标志性建筑名叫“蓝侬楼”（Lanyon Building），这是一座由红砖和砂岩建造而成的维多利亚式风格的建筑。当天游览完毕后，返回酒店休息。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早餐后前往●【都柏林】,是爱尔兰共和国的首都，以其友好的当地人,迷人的景点,气味和声音,以及历史和无数的酒吧而闻名。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都柏林-(轮渡)-霍利黑德-(大巴约200公里)-曼彻斯特
                <w:br/>
              </w:t>
            </w:r>
          </w:p>
          <w:p>
            <w:pPr>
              <w:pStyle w:val="indent"/>
            </w:pPr>
            <w:r>
              <w:rPr>
                <w:rFonts w:ascii="微软雅黑" w:hAnsi="微软雅黑" w:eastAsia="微软雅黑" w:cs="微软雅黑"/>
                <w:color w:val="000000"/>
                <w:sz w:val="20"/>
                <w:szCs w:val="20"/>
              </w:rPr>
              <w:t xml:space="preserve">
                早餐后前往●【柴郡奥特莱斯购物村】入内（游览不少于2小时）,柴郡奥特莱斯作为英国号称“大而全”的奥特莱斯购物中心，拥有大约150个高端品牌，包括Armani,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出名的足球场之一。（温馨提示：如遇赛事无法进入敬请谅解）。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都柏林-(轮渡)-霍利黑德-(大巴约135公里)-切斯特-(大巴约125公里)-伯明翰
                <w:br/>
              </w:t>
            </w:r>
          </w:p>
          <w:p>
            <w:pPr>
              <w:pStyle w:val="indent"/>
            </w:pPr>
            <w:r>
              <w:rPr>
                <w:rFonts w:ascii="微软雅黑" w:hAnsi="微软雅黑" w:eastAsia="微软雅黑" w:cs="微软雅黑"/>
                <w:color w:val="000000"/>
                <w:sz w:val="20"/>
                <w:szCs w:val="20"/>
              </w:rPr>
              <w:t xml:space="preserve">
                早餐后前往●【切斯特】（游览不少于1小时）,切斯特Chester，柴郡首府，坐落于英格兰西北部与威尔士交接处，River Dee河流经该市并与人工运河交相呼应，位该市增添了更加丰富的人文和历史气息。作为英国文化遗产保护城市之一，该市保留了多处完整的古罗马遗址和城墙。当天游览完毕后，返回酒店休息。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伯明翰当地酒店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曼彻斯特-(大巴约265公里)-牛津-(大巴约100公里)-伦敦
                <w:br/>
              </w:t>
            </w:r>
          </w:p>
          <w:p>
            <w:pPr>
              <w:pStyle w:val="indent"/>
            </w:pPr>
            <w:r>
              <w:rPr>
                <w:rFonts w:ascii="微软雅黑" w:hAnsi="微软雅黑" w:eastAsia="微软雅黑" w:cs="微软雅黑"/>
                <w:color w:val="000000"/>
                <w:sz w:val="20"/>
                <w:szCs w:val="20"/>
              </w:rPr>
              <w:t xml:space="preserve">
                早餐后前往●【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:05这座大钟都要连敲101次。因为学院设立较初有101位学生，较后一声钟响后学院关上所有大门，迟到者要罚款，这规定在1963年废止。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●【圣玛丽大学教堂】外观,该教堂是牛津大学的主教堂，已经有近千年历史，建筑宏伟而华丽。由于就在格洛切斯特·格林汽车站旁，它也是很多游客对牛津的印象。
                <w:br/>
                ●【牛津卡法斯塔】外观,是牛津圣马丁教堂目前仅存的遗迹。圣马丁教堂的历史可追溯至西元11世纪，因位于城镇中央，几世纪以来是牛津重要的宗教中心，英格兰皇室如伊莉莎白一世等都曾亲临此地举行宗教仪式。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伦敦-(大巴约135公里)-布莱顿-(大巴约35公里)-七姐妹悬崖-(大巴约135公里)-伦敦
                <w:br/>
              </w:t>
            </w:r>
          </w:p>
          <w:p>
            <w:pPr>
              <w:pStyle w:val="indent"/>
            </w:pPr>
            <w:r>
              <w:rPr>
                <w:rFonts w:ascii="微软雅黑" w:hAnsi="微软雅黑" w:eastAsia="微软雅黑" w:cs="微软雅黑"/>
                <w:color w:val="000000"/>
                <w:sz w:val="20"/>
                <w:szCs w:val="20"/>
              </w:rPr>
              <w:t xml:space="preserve">
                早餐后前往●【布莱顿】（游览不少于1小时）,布莱顿是英格兰南部海滨城市，标志性建筑是英皇阁(Royal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早餐后前往●【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1.住宿：全程酒店10晚双人标准间住宿，酒店内自助早餐.
                <w:br/>
                伦敦：LONDON CROYDON AERODROME,BW SIGNATURE等同档次酒店
                <w:br/>
                英国小镇：IBIS STYLES BARNSLEY等同档次酒店
                <w:br/>
                英国小镇：DAYS INN GRETNA GREEN M74等同档次酒店 
                <w:br/>
                格拉斯哥：RIVERSIDE LODGE等同档次酒店 
                <w:br/>
                贝尔法斯特：MALDRON BELFAST INTERNATIONAL AIRPORT等同档次酒店
                <w:br/>
                都柏林：TULFARRIS HOTEL AND GOLF RESORT等同档次酒店
                <w:br/>
                伯明翰：HAMPTON BY HILTON BROAD STREET等同档次酒店
                <w:br/>
                伦敦：IBIS BUDGET LONDON HEATHROW CENTRAL等同档次酒店
                <w:br/>
                2.用车：根据团队人数安排19-50座及以上旅游巴士
                <w:br/>
                3.门票：行程中所列入内景点的首道门票，大英博物馆中文人工讲解、巨人堤，详细参照附带行程中所列之景点（其他为免费对外开放或外观景点或另付费项目）； 
                <w:br/>
                4.正餐：全程10个早餐，17个正餐（餐标：120-260元/人/餐），六菜一汤，如行程所列，包含特色餐食：一顿炸鱼薯条。
                <w:br/>
                5.全程深圳起止司机和领队导游服务费1200元/人；2人WiFi已含
                <w:br/>
                6.英国签证费
                <w:br/>
                7.国际往返机票经济舱及税金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1.单房差：酒店单人房附加费4500元/间/全程
                <w:br/>
                2.不含旅游意外险，建议游客自行购买
                <w:br/>
                3.十小时以外司机导游加班费，参考120英镑/小时
                <w:br/>
                4.费用包含未提及的其他费用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健力士啤酒馆 爱尔兰 GBP 60</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宝尔势格庄园 爱尔兰 GBP 65</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★丘吉尔庄园 英国 70磅</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zui大的私人宅院，号称比英国皇宫还美，花了整整17年才全部完成，不少英国人喜欢拿它跟欧洲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★温德米尔湖区 游船+蒸汽火车 英国 85磅</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英国工业时期留下的蒸汽火车，古老的蒸汽火车可以保持着曾经的模样，列车出站时喷发出巨大的蒸汽雾弥散到整个车站，穿过古旧的栈桥消失在山中。</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自备签证或免签证参团，每人可减签证费：英国1300元/人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2025-05-10T14:09:15+08:00</dcterms:created>
  <dcterms:modified xsi:type="dcterms:W3CDTF">2025-05-10T14:09:15+08:00</dcterms:modified>
</cp:coreProperties>
</file>

<file path=docProps/custom.xml><?xml version="1.0" encoding="utf-8"?>
<Properties xmlns="http://schemas.openxmlformats.org/officeDocument/2006/custom-properties" xmlns:vt="http://schemas.openxmlformats.org/officeDocument/2006/docPropsVTypes"/>
</file>