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趣野-西双版纳雨林徒步半自由行5日游行程单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YN12543654QED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广西各地--西双版纳
                <w:br/>
              </w:t>
            </w:r>
          </w:p>
          <w:p>
            <w:pPr>
              <w:pStyle w:val="indent"/>
            </w:pPr>
            <w:r>
              <w:rPr>
                <w:rFonts w:ascii="微软雅黑" w:hAnsi="微软雅黑" w:eastAsia="微软雅黑" w:cs="微软雅黑"/>
                <w:color w:val="000000"/>
                <w:sz w:val="20"/>
                <w:szCs w:val="20"/>
              </w:rPr>
              <w:t xml:space="preserve">
                贵宾们自行乘坐动车前往西双版纳，工作人员将提前动车站等候你的到来，让你一时间就感受到宾至如归，随后乘车前往预定酒店。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住景洪</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基诺山雨林轻徒步
                <w:br/>
              </w:t>
            </w:r>
          </w:p>
          <w:p>
            <w:pPr>
              <w:pStyle w:val="indent"/>
            </w:pPr>
            <w:r>
              <w:rPr>
                <w:rFonts w:ascii="微软雅黑" w:hAnsi="微软雅黑" w:eastAsia="微软雅黑" w:cs="微软雅黑"/>
                <w:color w:val="000000"/>
                <w:sz w:val="20"/>
                <w:szCs w:val="20"/>
              </w:rPr>
              <w:t xml:space="preserve">
                【基诺山原始雨林轻徒步体验攻略】：
                <w:br/>
                一、 前期穿着装备准备：
                <w:br/>
                1、选择速干透气的长袖长裤，既能减少皮肤与树枝的摩擦，又能防止蚊虫叮咬。建议穿浅色系衣服，拍照更出片。
                <w:br/>
                2、鞋子要选择防滑、防水的徒步鞋和长袜，增加舒适度。备一双干净的鞋子，徒步结束后更换。
                <w:br/>
                3、防护措施：防晒、防蚊虫用品，避免在徒步过程中被晒伤和蚊虫叮咬。
                <w:br/>
                4、食物和水：徒步过程中需要补充能量和水分。
                <w:br/>
                5、背包：选择一个大小合适、背着舒适的背包，方便携带物品。
                <w:br/>
                二、  行程安排：
                <w:br/>
                1、 雨林徒步与动植物科普：
                <w:br/>
                ①徒步探索：沿着雨林小径徒步，深入热带雨林，感受原始森林的神秘与美丽。沿途可以看到遮天蔽日的乔木、奇特的滴水叶尖现象、老树生花、寄生附生等各种热带雨林奇观。
                <w:br/>
                ②动植物识别：专业的向导会在沿途讲解遇到的各种珍稀动植物，比如会介绍一些独特的植物，如具有药用价值的草药；还会指出各种有趣的动物踪迹，如猴子、鸟类、昆虫等的活动迹象，让贵宾了解它们的特点、习性和生态作用，增长自然知识。
                <w:br/>
                2、 特色餐饮体验：
                <w:br/>
                ①雨林大餐：在雨林深处，享用基诺族特色的雨林大餐。食材大多取自雨林或当地，采用基诺族传统的烹饪方式制作，如用芭蕉叶包裹食物进行烤制，有烤鸡、烤鱼、烤肉、特色蔬菜等，还会搭配新鲜的水果，让游客品尝到原汁原味的雨林美食。
                <w:br/>
                ②品尝酸蚂蚁：向导可能会让游客尝试品尝酸蚂蚁。酸蚂蚁是基诺山雨林中的一种特色昆虫，其体内含有特殊的酸性物质，具有独特的口感和风味，这也是一种独特的野外生存体验。
                <w:br/>
                3、 挑战类项目：
                <w:br/>
                ①攀爬绞杀榕：绞杀榕是热带雨林中特有的植物现象，一些巨大的绞杀榕树干粗壮、树枝纵横交错，为游客提供了攀爬的挑战。在确保安全的情况下，游客可以体验攀爬绞杀榕，感受征服雨林的快乐，同时也能锻炼自己的勇气和体力，但遇到下雨或河水大等情况可能会暂停此项目。
                <w:br/>
                ②树降体验：借助专业的绳索设备，从高处的树木上缓缓降下。这不仅是一项刺激的户外活动，也是一种自我挑战和探索自然的方式，能够让游客以独特的视角感受雨林的垂直景观。
                <w:br/>
                ③溯溪：沿着溪流前行，需要游客踩着溪水底部的石头或浅滩前进，可能会遇到溪水较急、石头较滑的情况，增加了徒步的难度和趣味性，同时也能让游客近距离接触溪水和水生生物。
                <w:br/>
                4、 娱乐休闲项目：
                <w:br/>
                ①雨林秋千：在雨林中设置有不同类型的秋千，有适合小朋友和恐高人士的小秋千，也有较为刺激的高空秋千（雨季可能暂停开放），还有独特的脚踩秋千等。游客可以在荡秋千的过程中，放松身心，寻找童年的回忆和乐趣。
                <w:br/>
                ②石头绘脸：用彩石在脸上绘制独特的图案，就像雨林中的“野人”一样，充满了仪式感和趣味性，同时也是一种独特的拍照留念方式。
                <w:br/>
                ③山涧抓螃蟹：专业的向导会带领游客在溪流附近寻找螃蟹。螃蟹通常喜欢躲在石头下、岸边的洞穴或者倒伏的树干下。贵宾需要仔细观察溪边的环境，留意石头周围是否有螃蟹活动的迹象，比如螃蟹移动时留下的痕迹、水中的气泡等。
                <w:br/>
                三、 注意事项：
                <w:br/>
                1、不要随意接触陌生植物、品尝野果，有些植物可能有毒，以免对身体造成伤害。
                <w:br/>
                2、雨林中地形复杂，一定要跟紧向导，不要擅自离队，避免迷路。
                <w:br/>
                3、尊重当地的少数民族文化和风俗习惯，尤其是基诺族的文化传统。
                <w:br/>
                晚上入住酒店休息。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般若寺-傣族园泼水狂欢
                <w:br/>
              </w:t>
            </w:r>
          </w:p>
          <w:p>
            <w:pPr>
              <w:pStyle w:val="indent"/>
            </w:pPr>
            <w:r>
              <w:rPr>
                <w:rFonts w:ascii="微软雅黑" w:hAnsi="微软雅黑" w:eastAsia="微软雅黑" w:cs="微软雅黑"/>
                <w:color w:val="000000"/>
                <w:sz w:val="20"/>
                <w:szCs w:val="20"/>
              </w:rPr>
              <w:t xml:space="preserve">
                今日早餐后，乘车前往西双版纳网红打卡地【般若寺】因华丽的建筑风格走红网络。这是一座结合了傣族传统建筑风格与东南亚风情的南传佛 教寺庙。寺庙建筑充满了浓郁的异域色彩，靠立山顶，似一座遗落人间的琼楼玉宇距今 已 1200 多年的历史了，“般若 ”是梵文 praina 的音译，意即“智慧 ”。印度语系中含 清净无为、智慧深广之意，佛教用来指如实了解一切事物的智慧。般若寺通体银白，殿 前一颗高大的椰子树为这座傣族佛寺增添了一份热带风情，寺庙是典型的南传风格配合 了傣族传统的建筑布局，中央是高耸如云的圆型塔尖四周塔林围绕，内部供奉金身佛， 佛塔四边为四座守护神坐像。浑然一体！乳白色的佛塔，庄严神圣，在蓝天白云的映衬 下，显得格外宁静。来往这里朝拜或者拍照的人都很安静平和。
                <w:br/>
                下午前往4A景区【傣族园】（赠送电瓶车），西双版纳傣族园是国家AAAA级风景区，由五个保存完好的傣族原始自然生态村寨组成， 是西双版纳傣民族的缩影，浓缩了傣民族文化的精华，展现了典型的热带田园风光 ，今天将会带大家参加《天天欢度泼水节》大型民俗歌舞泼水系列活动，全新的泼水设备设施：水枪、喷泉、水立柱等，让无数来自五湖四海的游客朋友体验天天泼水的畅快。同时传统游演仪式结合当下流行的傣迪文化带给游客独特的泼水体验，相信傣族园一定能让您感受到傣族人民的热情。我们将会赠送《泼水礼包》，包含了泼水盆和手机防水套，衣服请自带。晚上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曼听公园-半天自由活动
                <w:br/>
              </w:t>
            </w:r>
          </w:p>
          <w:p>
            <w:pPr>
              <w:pStyle w:val="indent"/>
            </w:pPr>
            <w:r>
              <w:rPr>
                <w:rFonts w:ascii="微软雅黑" w:hAnsi="微软雅黑" w:eastAsia="微软雅黑" w:cs="微软雅黑"/>
                <w:color w:val="000000"/>
                <w:sz w:val="20"/>
                <w:szCs w:val="20"/>
              </w:rPr>
              <w:t xml:space="preserve">
                酒店早餐后乘车前往参观【曼听公园】集中体现了"傣王室文化、佛教文化、傣民俗文化"三大主题特色， 有"御花园"的味道，是西双版纳古老的公园，已有 1300 多年的历史，傣族习惯把她 叫做"春欢"，意为"灵魂之园"，过去是西双版纳傣王的御花园，传说傣王妃来游玩时， 这里的美丽景色吸引了王妃的灵魂，因而得名。争奇斗艳浓荫护夏、凉爽宜人是观赏游 玩的理想园地。
                <w:br/>
                下午尽享自由活动时间~可自行前往【告庄星光夜市】，赶摆夜市构成了大金三角具特色、具规模夜市集群，更有景区内每年举办的大型民俗活动，全年欢乐不打烊，绝对给你一个超乎想象的、梦幻般的西双版纳！告庄西双景，充满了东南亚异域风情的休闲娱乐，网红打卡地【六国水上集市】、赶摆场、东南亚美食岛、游船码头等，来此的体验都是冠绝全国，是西双版纳澜沧江畔美丽的风景线。晚上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告庄</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西双版纳--广西各地
                <w:br/>
              </w:t>
            </w:r>
          </w:p>
          <w:p>
            <w:pPr>
              <w:pStyle w:val="indent"/>
            </w:pPr>
            <w:r>
              <w:rPr>
                <w:rFonts w:ascii="微软雅黑" w:hAnsi="微软雅黑" w:eastAsia="微软雅黑" w:cs="微软雅黑"/>
                <w:color w:val="000000"/>
                <w:sz w:val="20"/>
                <w:szCs w:val="20"/>
              </w:rPr>
              <w:t xml:space="preserve">
                欢乐的时光总是匆匆而过，伴随着欢声笑语，我们的旅途也将在这里画上一个圆满的句号。这一天你将乘动车返回目的地动车站，结束愉快旅程！
                <w:br/>
                感谢你选择我们，祝你一路平安，我们下次旅途再会。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1.住宿：全程入住4晚当地酒店标准双人间，参考酒店：
                <w:br/>
                景洪：玉见/怡享/大觉/桃花源/馨乐湾或同档次；
                <w:br/>
                告庄：俪云/来享/悦好/景龙傣或同档次；
                <w:br/>
                2.餐食： 4早1正餐；30元/人/餐；
                <w:br/>
                3.景点：行程中所列景点首道门票；（我社接价为产品打包套票价，60-70岁及其以上年龄，军官证、导游证等任何证件，无任何优免，请悉知）
                <w:br/>
                4.车辆：根据人数安排车型。3-4人用5座车，5人用7座车，6-7人用9座车，8人及以上用15座车；
                <w:br/>
                5.交通：广西各地-西双版纳往返动车二等座。
                <w:br/>
                6.儿童：年龄2-12周岁（但不含12周岁在内），含车辆、半餐餐费（不占床不含早餐）、雨林体验；不含床位、门票及赠送内容；
                <w:br/>
                7.当地导游服务费50元/人.天。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1.自费项目；
                <w:br/>
                2.因奇数出行人数而产生的单房差价350元/人；
                <w:br/>
                3.按儿童报名超规定标准所产生的餐费、门票、床位费；
                <w:br/>
                4.自由活动期间车辆、导游服务及个人消费；
                <w:br/>
                5.非免费餐饮、洗衣、电话、饮料、烟酒、付费电视、行李搬运等；
                <w:br/>
                6.因交通延误、罢工、大风、大雾、大雪、航班取消或延期等不可抗拒因素所产生的额外费用；
                <w:br/>
                7.因旅游者违约、自身过错、自身疾病，导致的人身财产损失而额外支付的费用；
                <w:br/>
                8.费用包含中未提到的其它费用：如特殊门票、游船（轮）、景区内二道门票、观光车、电瓶车、缆车、索道、动车票等费用；
                <w:br/>
                9.部分产品包括且不限于全地形山地机车、雨林皮划艇、湄公河快艇等项目，严禁饮酒者、孕妇、高血压患者、精神疾病患者等，请对自身情况进行准确的评估，以免在游玩过程中产生不适或造成身心意外伤害。
                <w:br/>
                10.不含旅游意外险，建议游客自行购买；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勐巴拉娜西篝火晚会</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湄公河游船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1、出团时成人必须携带有效期内身份证原件，16 岁以下儿童必须携带户口本原件， 婴儿携带出生证明。超过 16 岁未办理身份证的，请出发前办理二代身份证，凭办理身 份证回执单可在机场办理临时身份证明乘机。
                <w:br/>
                2、云南地处高原地区，请注意高原反应，有高血压或心脏病等容易诱发的疾病的游客 慎行。高原地区紫外线照射较强，建议您携带好太阳镜、防晒霜、润肤乳、太阳伞、遮 阳帽等物品（即使 是阴天情况也请您作好防晒准备）还有旅途中很多景点游玩，都是 要靠步行完成，准备一双舒 适透气的旅游鞋是必要的选择。
                <w:br/>
                3、云南少数民族众多，当地民族饮食独成特色，口味偏重，偏辣和偏酸，素菜讲究原 生态的做法，很多蔬菜的做法仅用清水煮后，蘸酱而食，乃当地饮食一大特色。另外当 地独特的马帮菜、纳西美食、过桥米线、野生菌火锅，白族美食等，值得大家品尝；当 地水土为弱酸性，建议多饮 茶水，以中和酸碱。
                <w:br/>
                4、云南地处边陲，个别地区设施与大都市相比存在较大差距，请您见谅并作好心理准 备。旅游是一件身心愉悦的体验过程，请您保持快乐的心态，将身心投入美伦美幻的景 色和那多彩的民族风情中。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2025-07-07T21:34:02+08:00</dcterms:created>
  <dcterms:modified xsi:type="dcterms:W3CDTF">2025-07-07T21:34:02+08:00</dcterms:modified>
</cp:coreProperties>
</file>

<file path=docProps/custom.xml><?xml version="1.0" encoding="utf-8"?>
<Properties xmlns="http://schemas.openxmlformats.org/officeDocument/2006/custom-properties" xmlns:vt="http://schemas.openxmlformats.org/officeDocument/2006/docPropsVTypes"/>
</file>