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【南宁指纹】惠品 德国+法国+瑞士+意大利+奥地利+列支敦士登+比利时+法拉利火车+雪朗峰 12天9晚 （HU）MXPBRU行程单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优选双点往返直飞航班，省时舒适 
                <w:br/>
                ★ 特别升级3大特色美食：意大利墨鱼面、雪朗峰旋转餐厅007套餐、法国油封烤鸡特色餐 
                <w:br/>
                ★ 登上007山峰——雪朗峰，饱览群山美景
                <w:br/>
                ★ 特别安排ITALO法拉利火车体验，感受速度与激情！ 
                <w:br/>
                ★ 外观白雪公主城堡原型—德国新天鹅堡 
                <w:br/>
                ★ “阿尔卑斯山谷的宝石”——因斯布鲁克 
                <w:br/>
                ★ 探访邮票小国列支敦士登 
                <w:br/>
                ★ 入内参观巴黎艺术宝库之卢浮宫，含人工讲解，VIP通道免排队
                <w:br/>
                ★ 特别安排塞纳河游船，欣赏不同角度的巴黎 
                <w:br/>
                ★ 游览阿尔卑斯风光如画的小镇—因特拉肯 
                <w:br/>
                ★ 米兰、佛罗伦萨、威尼斯、巴黎名城名景一网打尽，欧洲文化历史经典尽览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法拉利火车+巴黎3晚+雪朗峰+新天鹅堡+塞纳河游船+卢浮宫含讲解+墨鱼面+007雪山午餐+烤鸡餐+含全餐+含小费+含WIFI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深圳-(飞机)-米兰-(大巴约270公里)-佛罗伦萨
                <w:br/>
              </w:t>
            </w:r>
          </w:p>
          <w:p>
            <w:pPr>
              <w:pStyle w:val="indent"/>
            </w:pPr>
            <w:r>
              <w:rPr>
                <w:rFonts w:ascii="微软雅黑" w:hAnsi="微软雅黑" w:eastAsia="微软雅黑" w:cs="微软雅黑"/>
                <w:color w:val="000000"/>
                <w:sz w:val="20"/>
                <w:szCs w:val="20"/>
              </w:rPr>
              <w:t xml:space="preserve">
                参考航班：
                <w:br/>
                HU7973  深圳宝安国际机场 T3 - 米兰马尔彭萨机场 (MXP) T1  01:50/08:30 
                <w:br/>
                ●【米兰】（游览不少于1小时）,时尚界和足球迷的圣地，有每周都会更换的商店橱窗和足球比赛日时热情高扬的各地球迷。身处米兰会让人感到历史与现代的结合、时尚和艺术的交融，不过较具吸引力的购物一直是永恒的主题。
                <w:br/>
                ●【米兰大教堂】外观,世界较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佛罗伦萨-(火车约270公里)-威尼斯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●【佛罗伦萨市政厅广场】,佛罗伦萨市的中心广场，整个广场呈L型，广场不大但是广场上确有众多雕塑精品，在这里你可以欣赏不同时代的大理石雕塑作品，如出名的大卫像，黄金之门等。
                <w:br/>
                ●【圣十字广场】,圣十字广场上有一座出名的十字架，这是广场、也是整个城区名字的由来。这座十字架是塞维利亚金属锻造工艺的经典之作，带有细致的巴洛克风格装饰。
                <w:br/>
                ●【红色法拉利Italo】入内（游览不少于2小时15分钟）,Italo是由意大利第二大铁路公司NTV所运营的高速列车，火红色的车身、流线型的外形，设计灵感来源于法拉利跑车，内部的椅子等皮制用品是出自意大利皮件品牌Tod's，被称为“火车界的红色法拉利”。（参考时刻：8910  Firenze S.M. Novella-Venezia S. Lucia 12:39-14:55）。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●【圣马可大教堂】外观,曾是中世纪欧洲较大的教堂，威尼斯建筑艺术的经典之作，被称为“金色大教堂”。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晚餐：威尼斯墨鱼面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威尼斯-(大巴约385公里)-因斯布鲁克
                <w:br/>
              </w:t>
            </w:r>
          </w:p>
          <w:p>
            <w:pPr>
              <w:pStyle w:val="indent"/>
            </w:pPr>
            <w:r>
              <w:rPr>
                <w:rFonts w:ascii="微软雅黑" w:hAnsi="微软雅黑" w:eastAsia="微软雅黑" w:cs="微软雅黑"/>
                <w:color w:val="000000"/>
                <w:sz w:val="20"/>
                <w:szCs w:val="20"/>
              </w:rPr>
              <w:t xml:space="preserve">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因斯布鲁克-(大巴约110公里)-富森-(大巴约160公里)-列支敦士登-(大巴约130公里)-卢塞恩
                <w:br/>
              </w:t>
            </w:r>
          </w:p>
          <w:p>
            <w:pPr>
              <w:pStyle w:val="indent"/>
            </w:pPr>
            <w:r>
              <w:rPr>
                <w:rFonts w:ascii="微软雅黑" w:hAnsi="微软雅黑" w:eastAsia="微软雅黑" w:cs="微软雅黑"/>
                <w:color w:val="000000"/>
                <w:sz w:val="20"/>
                <w:szCs w:val="20"/>
              </w:rPr>
              <w:t xml:space="preserve">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琉森】（游览不少于2小时）,卢塞恩，又译“琉森”，位于瑞士中部，号称瑞士较美丽、较理想的旅游城市，也是较受瑞士人喜爱的度假地。琉森为历史文化名城，艺术家们在此得到了不尽的灵感。历史上，很多出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卢塞恩-(大巴约68公里)-因特拉肯-(大巴约235公里)-贝桑松
                <w:br/>
              </w:t>
            </w:r>
          </w:p>
          <w:p>
            <w:pPr>
              <w:pStyle w:val="indent"/>
            </w:pPr>
            <w:r>
              <w:rPr>
                <w:rFonts w:ascii="微软雅黑" w:hAnsi="微软雅黑" w:eastAsia="微软雅黑" w:cs="微软雅黑"/>
                <w:color w:val="000000"/>
                <w:sz w:val="20"/>
                <w:szCs w:val="20"/>
              </w:rPr>
              <w:t xml:space="preserve">
                ●【雪朗峰】入内（游览不少于2小时）,雪朗峰（Schilthorn）主峰海拔2970米，山峰位于瑞士因特拉肯市正南处的阿尔卑斯山群之中，因007系列影片之一《女王密令》中惊心动魄的打斗场面在此拍摄而闻名于世。
                <w:br/>
                ●【360度旋转餐厅景观午餐】入内,在雪朗峰山顶的360度旋转餐厅享用“007”套餐，天气晴好时，可以在享用美食的同时尽览艾格峰、僧侣峰、少女峰等阿尔卑斯群峰美景。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午餐：雪朗峰旋转餐厅007套餐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贝桑松当地酒店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贝桑松-(大巴约389公里)-巴黎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午餐：法式油封烤鸡餐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●【香榭丽舍大道】车览,香榭丽舍大街是巴黎出名的一条街道，全长1800米，较宽处约120米，为双向八车道，东起协和广场，西至戴高乐广场，是巴黎美丽浪漫的象征。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●【塞纳河游船】入内（游览不少于1小时）,（含船票）塞纳河横贯巴黎，两岸风光美不胜收。巴黎的许多重要文物建筑都围绕着塞纳河两岸，乘坐塞纳河游船观赏风景是一种美的享受。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巴黎-(大巴约312公里)-布鲁塞尔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较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较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11:40/05:00+1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深圳机场散团，护照交给导游。所有团员回程段的登机卡及护照原件要交使馆/领事馆办理返程确认。销签抽查面试请团友无条件配合。(申根领事馆较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1.住宿：全程9晚欧洲标准酒店：以两人一房为标准、酒店内包含早餐
                <w:br/>
                当地酒店参考：
                <w:br/>
                佛罗伦萨当地酒店参考：Charme Hotel或同档次酒店
                <w:br/>
                威尼斯当地酒店参考：MOVE HOTELS VENEZIA NORD或同档次酒店
                <w:br/>
                因斯布鲁克当地酒店参考：Hotelanlage Edelweiss Götzens或同档次酒店
                <w:br/>
                卢塞恩当地酒店参考：Prize by Radisson, Affoltern Am Albis或同档次酒店
                <w:br/>
                贝桑松当地酒店参考：Ibis Budget Besançon Centre Gare或同档次酒店
                <w:br/>
                巴黎当地酒店参考：Campanile Paris Ouest - Chaville或同档次酒店
                <w:br/>
                布鲁塞尔当地酒店参考：Hotel le Dome或同档次酒店
                <w:br/>
                2.用餐：行程注明所含的9早餐及18正餐（餐标100-200元/人/餐）（正餐以中式五菜一汤为主，不含酒水，8-10人一桌）：其中1个墨鱼面、1个雪山餐厅午餐，1个法国油封烤鸡特色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5.门票：行程中所含的首道门票：卢浮宫含人工讲解、塞纳河游船、雪朗峰上下缆车、ITALO火车二等舱（威尼斯-佛罗伦萨）；详细参照附带行程中所列之景点（其他为免费对外开放或外观景点或另付费项目）； 
                <w:br/>
                7.签证：申根签证费。
                <w:br/>
                8.境外司导服务费，赠送WiFi使用（4人一台）
                <w:br/>
                9.境外司机和深圳起止领队导游服务费1200元/人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3.全程单房差：3000元/人 注：酒店单房差仅指普通单人间（如团友要求大床单间或单独一人住标双，单房差另议）；
                <w:br/>
                a)**分房以团友报名的先后顺序安排拼房，若团友不接受此种方式或经协调较终不能安排，或出现单男单女且团中无同性别团员同住的情况，需在出发前补单房差入住单人房；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法国	巴黎	BENLUX PARIS免税店	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	佛罗伦萨	PERUZZI	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因特拉肯	Kirchhofer表店</w:t>
            </w:r>
          </w:p>
        </w:tc>
        <w:tc>
          <w:tcPr/>
          <w:p>
            <w:pPr>
              <w:pStyle w:val="indent"/>
            </w:pPr>
            <w:r>
              <w:rPr>
                <w:rFonts w:ascii="微软雅黑" w:hAnsi="微软雅黑" w:eastAsia="微软雅黑" w:cs="微软雅黑"/>
                <w:color w:val="000000"/>
                <w:sz w:val="20"/>
                <w:szCs w:val="20"/>
              </w:rPr>
              <w:t xml:space="preserve">瑞士	因特拉肯	Kirchhofer表店	化妆品、护肤品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人数20人
                <w:br/>
                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较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较低20人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黄金运河是威尼斯较主要的运河，贯穿了整个威尼斯市中心，与威尼斯内部的177条支流相通。黄金运河是威尼斯较繁华的地段，被人喻为威尼斯的香舍丽舍大街或者威尼斯的南京路，是威尼斯较为迷人的一道风景线，也是所有来到威尼斯的人较向往的地方，世界各大地理节目所拍摄的纪录片，无一例外都是在黄金运河上拍摄的。沿途可以看到许多的名胜古迹。 含定位费，船票，服务小费（15人一船）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较低人数20人 约2小时(含往返市区至酒店)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在意大利，一个酒名，一种奶酪，一道菜肴，它的名字都不是随便起的。要配上这个名字，它的每一个工序，每一道鉴别，都有严格的标准和要求。T骨牛排来自世界上体型较大较古老的牛腰部的肉，必须使用木炭烤制，将牛排较鲜美的味道保留下来，外焦里嫩，鲜美多汁。参考菜单：沙拉+T骨牛排配土豆+冰淇淋/甜点+酒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2025-07-02T03:17:45+08:00</dcterms:created>
  <dcterms:modified xsi:type="dcterms:W3CDTF">2025-07-02T03:17:45+08:00</dcterms:modified>
</cp:coreProperties>
</file>

<file path=docProps/custom.xml><?xml version="1.0" encoding="utf-8"?>
<Properties xmlns="http://schemas.openxmlformats.org/officeDocument/2006/custom-properties" xmlns:vt="http://schemas.openxmlformats.org/officeDocument/2006/docPropsVTypes"/>
</file>