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尊享越南游轮四天三晚游行程单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YN1743062808Np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【特色出海】豪华游轮出海下龙湾，品尝自助餐和下午茶。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早餐后，乘车前往下龙湾岛屿“巡州岛”,车览巡州岛度假区及海岸风光（早晨海上雾大能见度较低，为了能让您更
                <w:br/>
                好的观景体验，导游会根据合适的时间安排出海）。
                <w:br/>
                乘五星邮轮出海 Sealife octopus 号或相同等级邮轮，漫游世界八大自然遗产之一的“海上桂林”——【下龙湾】，在 1500 多平方公里的海面上耸立着 3600
                <w:br/>
                多座大小不一、千姿百态的喀斯特地貌的山 石、更以其 “海美、山幽、洞奇”三绝而享誉天下【斗鸡石】等数不胜数的
                <w:br/>
                风景尽收眼底。 含邮轮自助海鲜餐和下午茶，边吃边欣赏下龙湾风光，游览下龙湾的精华景点之一【迷宫仙境】，
                <w:br/>
                随着游船观赏一座座的独立仙岩：大拇山、青蛙山、天鹅山等千姿百态的山石引入眼帘，之后来到海中码头，乘【快
                <w:br/>
                船】乘风破浪，并乘坐快艇到达月亮湖外围，换乘小木筏前往游览【月亮湖】景区，月亮湖是一个 360 度皆为垂直绝壁
                <w:br/>
                的封闭海湾，空灵幽闭，湖水清澈见底，水平如镜，因其从上面俯瞰圆如满月，所以称为月亮湖，这是正常游船无法到达
                <w:br/>
                的地方，随后前往【天堂岛】：细白的沙滩上可以玩各种沙滩游戏（游戏道具自备），
                <w:br/>
                登 上岛屿的山顶俯视下龙湾“海上桂林”全景。【欧美线】景区：属重点环境保
                <w:br/>
                护区。有奥巴马山，乌龟岛，蝴蝶洞，马鞍山，莲花石，爱情洞…国际大片阿凡达外景拍摄基地。欧美游客每人花 300 美元在船上住游览就为
                <w:br/>
                了到那片去观景，来到【惊讶洞】景区：惊讶洞因 1938 年出版的下龙湾旅游介绍书中法国人把该洞命名为“惊讶的岩
                <w:br/>
                洞”(Grottedesupries)而得名。其面积约 10000 平方米，分外，中，内三间。
                <w:br/>
                洞顶无数的小窝是惊讶洞令人称奇之处。惊讶洞的洞口很平常，但进得洞来你就明白它为什么叫惊讶洞了：洞顶都是无
                <w:br/>
                数的小窝，游客进洞后仿佛走在云纹密布的天空下一般。适时返回码头下船，送住酒店，晚上自由活动。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午餐：游轮豪华自助餐、下午茶、咖啡、点心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期间越南导游办理离境手续，办理离境手续需要排队等候（过境时间视人流通行办证的速度快慢情况而定，请耐心等待！）后从凭祥关口入境返回中国，后乘车返南宁/北海，结束愉快的异国风情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口岸：
                <w:br/>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联系人：耿丙燕
                <w:br/>
                联系电话：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2025-07-02T02:28:54+08:00</dcterms:created>
  <dcterms:modified xsi:type="dcterms:W3CDTF">2025-07-02T02:28:54+08:00</dcterms:modified>
</cp:coreProperties>
</file>

<file path=docProps/custom.xml><?xml version="1.0" encoding="utf-8"?>
<Properties xmlns="http://schemas.openxmlformats.org/officeDocument/2006/custom-properties" xmlns:vt="http://schemas.openxmlformats.org/officeDocument/2006/docPropsVTypes"/>
</file>