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悠然越南四天三晚游行程单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YN1742176577OE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【线路亮点】穿越国境线、领略边关风情、越南首都河内、滨海度假胜地下龙湾。
                <w:br/>
                【河内景点】 巴亭广场-胡志明陵-胡志明故居-独柱寺-还剑湖-三十六条古街 ，市区有代表性的景点。
                <w:br/>
                【下龙景点】迷宫仙境、月亮湖-天堂岛-惊讶洞 ，下龙湾的精华景点。
                <w:br/>
                【特色出海】木船出海下龙湾【海上石林+海上迷宫】
                <w:br/>
                【美食诱惑】越式风味餐 。
                <w:br/>
                【舒适住宿】全程入住越式酒店 ，让你住的安逸舒适。
                <w:br/>
                【品质行程】全程舒心旅行 ，享受闲暇时光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早上于指定地点集合，乘车前往中越边境口岸凭祥市（车程约3.5小时），沿途观赏广西沿海迷人风光 , 感受从内陆城市向边境城市过渡不同风土人情，听领队介绍赴越南旅游的注意事项，分团信息，过境的 程序等。由于越南的网络信号和国内的不同，避免客人在走景点过程中走失，导游会配备讲解器11：30于指定酒店餐厅享用午餐。领队办理入境手续需要排队等候（温馨提示：过境时间视人流 通行及办证的速度快慢情况而定，请耐心等待！）入境越南后，随后乘车前往越南版【十里画廊】，从 口岸沿海公里直下，这一路风景优美，蓝天白云笼罩下宛若名师的一幅画卷。沿途群峰竞秀，百岩争奇 , 波光凌凌的海水点缀其间，返朴归真，再现了远古文明之典型。丰富的自然景观，人行其间如
                <w:br/>
                在画中 。远处望去，则是奇峰异石。在期间穿行，就像走入一副自然的山水画卷。抵达下龙市后外观【煤炭博物馆】、【下龙富人区】深入了解下龙当地生活，迎着微风感受一半“海上桂林” 的奇特，一半喧闹城市，路边随处可见的越南小摊，三两好友闲坐在路边喝上一杯冰茶或果汁，是喧嚣快节奏生活 的我们所向往的惬意时光，感受越南下龙市风情夜景！享用晚餐，后入住酒店。
                <w:br/>
                温馨提示：
                <w:br/>
                1、办理出入境手续时间，如果游客多或越南公文问题过关时间长，请耐心等候，过了越南口岸还要办理
                <w:br/>
                15公里处检查过关手续，导游办理期 间需要排期等候办理相关手续，因口岸附近无等候点，特安排于口
                <w:br/>
                岸附近可提供休息上卫生间的特产商店休息约半小时，此非旅行社所安排 的购物店。
                <w:br/>
                2、特别提示：越南段车程较长，沿途一般会有多个休息点供客人用餐上洗手间方便，由于当地洗手间需
                <w:br/>
                要穿过购物店，此购物店不在行程安 排之内，请谨慎选择!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前往景点 ：巡洲岛-下龙湾出海
                <w:br/>
                早餐后乘车前往下龙湾岛屿“巡州岛”,车览巡州岛度假区及海岸风光；后乘坐越南特色游船出海（早晨海上雾大能见度较低，为了能让您更好的观景体验，导游会根据合适的时间安排出海）船高两层，可上二楼甲板自由欣赏大自然的鬼斧神工，漫游世界八大奇迹之一的——【下龙湾】（门票和船票已含），【狗爬山、香炉山、斗鸡山】游览下龙湾的精华景点之一【迷宫仙境】，后换乘小木船前往游览【月亮湖】景区，月亮湖是一个360度皆为垂直绝壁的封闭海湾，空灵幽闭，湖水清澈见底，水平如镜，因其从上面俯瞰圆如满月，所 以称为月亮湖，这是正常游船无法到达的地方。之后大船继续前进。后可来到越南浪漫、漂亮的岛屿——【天堂岛】：细白的沙滩上可以玩各种沙滩游戏（游戏道具自备），登上岛屿的山顶俯视下龙湾“海上桂林”全景。来到【惊讶洞】景区：惊讶洞因1938年出版
                <w:br/>
                的 下龙湾旅游介绍书中法国人把该洞命名为“惊讶的岩洞”(Grottedesupries)而得名，是下龙湾上宏大 、美丽的岩洞之一。其面积约10000平方米，分外，中，内三间。洞顶无数的小窝是惊讶洞令人称奇之 处。惊讶洞的洞口很平常，但进得洞来你就明白它为什么叫惊讶洞了：洞顶都是无数的小窝，游客进洞后 仿佛走在云纹密布的天空下一般。
                <w:br/>
                适时返回码头下船，告别上帝赐于越南美好的礼物——下龙湾。送住酒店，晚上自由活动。
                <w:br/>
                特别声明：如因越南雨季台风季节，地接社可在不减少景点的情况下，调整游客的参观顺序，使游客可以参观到下
                <w:br/>
                龙湾海上桂林，如果天气原因未能参观下龙湾及天堂岛的，则替换为陆上景点。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前往景点 :巴亭广场-胡志明陵-胡志明故居-独柱寺-还剑湖
                <w:br/>
                早餐后乘车前往越南首都河内的心脏【巴亭广场】，巴亭广场是河内人民集会和节日活动的场所；参观【胡志明陵】 （周一周五这两天不对外开放），参观【胡志明故居】胡志明故居是一座简陋的吊脚楼 ，典型的农家屋宅 ，掩映在庄严宏 伟的主席府后面。故居花园则是幽静典雅，还种植着有趣而罕见的菩萨树，它的根部会往上长，形成一尊尊天然雕像；【独 柱寺】独柱寺是越南独具一格的古迹之一 ， 因建在灵沼池中一根大石柱上而得名。【穿街火车】越南河内老城区 ，有一条特殊的街道 ，一条铁路贯穿于此 ，两旁是河内典型的密密麻麻的低层民居 ， 这就是火车街，每天只有两趟列车经过于此。踩着铁轨一路漫步过去，似乎看不到铁路对他们有什么影响，小孩嬉戏打闹， 一家人盘地上吃饭聊家常 ，真是再平常又再美好不过的人间烟火。午餐后自由漫步【还剑湖】，还剑湖位于河内旧城的中心区，这里汇聚着中越法三国的文 化气息 ， 中国的汉字 ，越南的奥黛 ，法式的咖啡馆和面包 ，相映成趣 ，近距离
                <w:br/>
                接触越南街区文化 ，更贴越南地气；观赏沿途的风景，乘坐着这种人力三轮车慢悠悠地游览河内古街是您认 识河内的醉佳方式。寻访越南各色网红店（如网红水果捞）。乘车前往【欧洲小镇 Megagrandworld】 ---越南河内版水上威尼斯（停留参观约 30 分钟
                <w:br/>
                ），是河内的新兴网 红拍照打卡点 ，一片五彩斑斓的建筑 ，就像走进了一幅美丽的油画中!每座房子艺术品一样。彩色房子中又包裹着一 条小河，小河上还有大帆船，小游船，给这个小镇又增添了些生动的色彩，街道两旁还有不少精致的小商店和咖啡馆，可 以找一家可爱的咖啡店 ，品尝一杯越南咖啡 ，有种身处电影里的高级感!后入住酒店。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早餐后游览近千米的海滩--【白斋沙滩】 ，沙滩上椰树成林 沙滩细白软暖 ，沙滩一望无际 ，与下龙的喀斯特地貌结合在一起仿佛一面油画， 山的安静 ，水的静谧 ，海的广阔 ，风的抚摸 ，在 这里演练这各种变幻 ，当你踏上沙滩的这一刻 ，感受这大自然的安抚把身边的琐 事都放下了 ，犹如这一片空旷的白皙 ，难于言表的美。经过千百年的筛炼 ，沙 滩格外松软湿润 ，海面安静温柔。乘车返越南口岸，期间越南导游办理离境手续，办理离境手续需要排队等候（过境时间视人流通行办证的速度快慢情况而定，请耐心等待！）越南特产中心商场/鱼油特产中心（此为办证等待区）后从凭祥关口入境返回中国，后乘车返南宁/北海，结束愉快的异国风情旅程！
                <w:br/>
                温馨提示：此行程根据当地实际情况调整行程顺序，方便大家更轻松合理的游玩，敬请理解配合，谢谢！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1:住宿三晚入住越式酒店（如团队出现单男单女 ，领队有权安排分房或加床 ，如客人需用单间 ，需另补房差）；下龙参考酒店： 海天使、下龙湾、太阳湾、巡州码头或同级
                <w:br/>
                以上所列酒店视为优先安排酒店，如遇所列酒店房满情况下，则安排同档次的其他酒店，敬请谅解！
                <w:br/>
                2:用 餐3早7正，八菜一汤，十人一桌，渔民餐为船餐6人一桌，海鲜大咖/越式小火锅，10人一桌（不够人数按正常餐标上菜）餐标20元/人
                <w:br/>
                3:国内段领队服务、越南当地中文导游服务 ；50元/人·
                <w:br/>
                4:国内段旅游空调车 ，越南段旅游空调（确保每人一正座）；
                <w:br/>
                5:包含行程所列景点门票和下龙湾船票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口岸：
                <w:br/>
                1:不包含境外杂费40元/人
                <w:br/>
                2:全程单房差200元/人
                <w:br/>
                3：不含旅游意外险（建议客人自行购买）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因客人自愿自动放弃游览所有景点或用餐（含出发前 3 个工作日内临时退团的客
                <w:br/>
                人），团款（含签证和小费）不退，请特别说明！
                <w:br/>
                因越南属于热带季风气候、属于台风、暴雨洪涝高发区域、如在未出境之前收到
                <w:br/>
                台风预警，旅行社会告知客人天气状况，由客人自由选择是否出境，但已经产生的
                <w:br/>
                费用（如：办证费，车费，餐费等费用由客人自行承担），如出境之后因台风、暴
                <w:br/>
                雨以及因越南海事部门禁航等不可抗力导致不能前往姑苏岛或出海游览下龙湾等活
                <w:br/>
                动，旅行社会协助处理更改行程或者让客人选择自由活动，由此产生的费用由客人
                <w:br/>
                自理，或因天气原因额外增加的费用（如滞留需增加的食宿与交通等费用）需客人
                <w:br/>
                自理，敬请游客须知！
                <w:br/>
                此为跟团旅游团队行程，在旅游期间如客人擅自、强行离团或不参加行程内的某
                <w:br/>
                项团队活动（含酒店、用餐、景点等），其未产生的所有费用一概不退还。发生此
                <w:br/>
                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1、越南地接社名称：可隆LOGISTIC公司 ；
                <w:br/>
                2、地址：越南广宁省芒街市海燕区草塘111号 ；
                <w:br/>
                3、负责人：阮忠坚 ；
                <w:br/>
                4、电话：+84916033389 ；
                <w:br/>
                5、 账户：陈小龙 6212262106002162991 ；
                <w:br/>
                6、 开户行：工商银行 。
                <w:br/>
                接待社名称： 广西中国国际旅行社有限公司
                <w:br/>
                许可证号： L-GX-CJ00004
                <w:br/>
                质监电话： 15777015989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2025-07-17T07:15:19+08:00</dcterms:created>
  <dcterms:modified xsi:type="dcterms:W3CDTF">2025-07-17T07:15:19+08:00</dcterms:modified>
</cp:coreProperties>
</file>

<file path=docProps/custom.xml><?xml version="1.0" encoding="utf-8"?>
<Properties xmlns="http://schemas.openxmlformats.org/officeDocument/2006/custom-properties" xmlns:vt="http://schemas.openxmlformats.org/officeDocument/2006/docPropsVTypes"/>
</file>