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广西自组 东西欧-奥捷德法瑞意比荷一价全包14天行程单</w:t>
      </w:r>
    </w:p>
    <w:p>
      <w:pPr>
        <w:jc w:val="center"/>
        <w:spacing w:after="100"/>
      </w:pPr>
      <w:r>
        <w:rPr>
          <w:rFonts w:ascii="微软雅黑" w:hAnsi="微软雅黑" w:eastAsia="微软雅黑" w:cs="微软雅黑"/>
          <w:sz w:val="20"/>
          <w:szCs w:val="20"/>
        </w:rPr>
        <w:t xml:space="preserve">东西欧-奥捷德法瑞意比荷一价全包14天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FG1727057684rWe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维也纳-匈牙利-布达佩斯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参考航班：HU789  SZX/VIE   0145-0720 （航班仅供参考，具体以实际为准）
                <w:br/>
                参考航班：HU7974  MXP/SZX  1135-0500+1（航班仅供参考，具体以实际为准）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l 名城巡礼：高贵典雅的维也纳、流光溢彩的布达佩斯、低调静谧的布拉迪斯拉发、浮生若世的布拉格，感受东欧光影变幻中的万种风情；
                <w:br/>
                l 艺术殿堂-卢浮宫：参观世界四大博物馆之首卢浮宫，透过对艺术珍品咫尺间的欣赏，与艺术大师们来一场跨越时空的心灵对话 
                <w:br/>
                l 蜜月小镇：游览美丽的琉森湖，品味“水光潋滟晴方好，山色空蒙雨亦奇”的意境
                <w:br/>
                l 因特拉肯：“两湖之间”——素有“上帝后花园”&amp;仙境小镇之称
                <w:br/>
                l 魅力罗马：拥有2700年历史的城市永恒之都--罗马，强盛的罗马帝国至今仍难掩昔日磅礡的气势
                <w:br/>
                l 浪漫水城：在举世闻名的浪漫“水都”、被誉为“亚德里亚海的明珠”--威尼斯，与圣马克广场上的鸽子邂逅相遇
                <w:br/>
                l 时尚之都：米兰被称为时尚爱好者的艺术天堂，是浪漫与奢华的代名词，是古典与现代交融的时尚之都
                <w:br/>
                l 百塔之城：亲临布拉格，全世界座被指定为世界遗产的城市，歌德称布拉格为“欧洲至美丽的城市”
                <w:br/>
                l 邂逅渔人堡：在塔尖寻找匈牙利的浪漫，一览多瑙河的妩媚多姿，鸟瞰布达佩斯全城风光；
                <w:br/>
                l 法兰克福：美因河畔金融中心，古典与现代的完美融合，摩登与古朴的碰撞；
                <w:br/>
                l 特色美食：特别安排品尝油封烤鸡特色餐，领略法兰西美食的独特风情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请游客在指定时间在深圳国际机场集中，搭乘国际航班，飞往奥地利—维也纳。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深圳维也纳-约208KM-克鲁姆洛夫-捷克小镇（捷克）
                <w:br/>
              </w:t>
            </w:r>
          </w:p>
          <w:p>
            <w:pPr>
              <w:pStyle w:val="indent"/>
            </w:pPr>
            <w:r>
              <w:rPr>
                <w:rFonts w:ascii="微软雅黑" w:hAnsi="微软雅黑" w:eastAsia="微软雅黑" w:cs="微软雅黑"/>
                <w:color w:val="000000"/>
                <w:sz w:val="20"/>
                <w:szCs w:val="20"/>
              </w:rPr>
              <w:t xml:space="preserve">
                航班抵达后，乘车前往【维也纳】（市区观光约40分钟）奥地利的首都和至大的城市，全国9个联邦州之一，也是欧洲主要的文化中心，被誉为“世界音乐之都”。
                <w:br/>
                【约翰·施特劳斯城市公园】：公园内伫立着许多世界出名音乐家的雕像，尤以“圆舞曲的王”小约翰·施特劳斯拉小提琴造型的金色雕像至为闻名。【维也纳市政厅】（外观）：1873年完工的市政厅是典型的新哥特式建筑，其拱廊、凉廊、阳台、尖头窗、繁复的雕刻等无不体现了新哥特式的典型风格。【奥地利国会大厦】（外观）：奥地利的象征之一，也是维也纳市内重要的建筑之一，奥地利国民议会和奥地利联邦议会所在地。【玛利亚·特蕾莎皇后广场】：位于维也纳自然历史博物馆和艺术史博物馆之间的广场，因美丽而令人印 象深刻的玛丽亚·特蕾莎女皇雕像闻名于世。
                <w:br/>
                乘车前往【克鲁姆洛夫】（停留时间约90分钟），又名 CK小镇：享有“世界文化遗产”之称的跨越奥、捷边境的欧洲至美丽中古小城，也是联合国文教会保护的古城。伏尔他瓦河倒 S 型的河湾，将古城分为城堡区，下游谷地及旧城区三部分。小镇的所有道路皆是由小石头及石板所铺成，满城红色的屋顶以及迷人的景致都令人陶醉其中。抵达后游览旧城风光及拍照留念，旧城区内之圣维塔教堂和市政广场及清幽的散步路线，充满中世纪古典优雅的情调。
                <w:br/>
                游毕前往捷克小镇酒店入住休息。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捷克小镇-约147KM-布拉格-约100KM捷克小镇（捷克）
                <w:br/>
              </w:t>
            </w:r>
          </w:p>
          <w:p>
            <w:pPr>
              <w:pStyle w:val="indent"/>
            </w:pPr>
            <w:r>
              <w:rPr>
                <w:rFonts w:ascii="微软雅黑" w:hAnsi="微软雅黑" w:eastAsia="微软雅黑" w:cs="微软雅黑"/>
                <w:color w:val="000000"/>
                <w:sz w:val="20"/>
                <w:szCs w:val="20"/>
              </w:rPr>
              <w:t xml:space="preserve">
                早餐后，乘车前往捷克首都-【布拉格】（游览时间约1小时），布拉格的建筑整体上给人的观感是建筑顶部造型多变，色彩极为绚丽夺目，号称欧洲美丽的城市之一，也是全球整座城市被指定为世界文化遗产的城市。【查理大桥 Charles Bridge】建于十四世纪，全长520公尺，桥的两旁耸立着30尊出自17-18世纪艺术大师之手的雕像，被欧洲人称为“欧洲的露天巴洛克塑像美术馆”。现今它已然成为了布拉格景点的代表，常有人说“走过这座桥才算来过布拉格”。【老城广场】被誉为“布拉格的灵魂”、“布拉格的心脏”。站在广场中央，你可以看到哥特式、巴洛克式、洛可可式和古罗马式的建筑相互辉映。【天文古钟】外观，观看有数百年历史的，市政大厅墙面上的中世纪天文钟，钟声响起时，会有耶稣的十二门徒雕像出现。
                <w:br/>
                （因城市有严格交通管制，所以游览均以步行观光为主）。
                <w:br/>
                游毕乘车前往捷克小镇酒店入住。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捷克小镇-约300KM维尔茨堡-约120KM法兰克福（德国）
                <w:br/>
              </w:t>
            </w:r>
          </w:p>
          <w:p>
            <w:pPr>
              <w:pStyle w:val="indent"/>
            </w:pPr>
            <w:r>
              <w:rPr>
                <w:rFonts w:ascii="微软雅黑" w:hAnsi="微软雅黑" w:eastAsia="微软雅黑" w:cs="微软雅黑"/>
                <w:color w:val="000000"/>
                <w:sz w:val="20"/>
                <w:szCs w:val="20"/>
              </w:rPr>
              <w:t xml:space="preserve">
                早餐后，乘车前往座落在美因河畔风景如画的古城-【维尔茨堡】。抵达后游览中世纪大主教的居住之处【玛利恩堡】（外观约15分钟）是维尔茨堡的标志，途径美因河老桥。
                <w:br/>
                后前往【维尔茨堡宫】（外观共约45分钟）：维尔茨堡宫殿、宫廷花园和广场于1981年列入世界遗产名录。该宫殿于18世纪建成，周围有绚丽多彩的花园。这所华丽的巴洛克式宫殿，当时是维尔茨堡主教兼大公的府邸，是德国境内至大至美丽的宫殿之一。
                <w:br/>
                乘车前往法兰克福正式全名为美因河畔法兰克福，被誉为“美茵河畔的耶路撒冷”、“德国至大的书柜”。它不仅是德国乃至欧洲的重要工商业、金融和交通中心，同时又是一座文化名城。
                <w:br/>
                乘车前往【法兰克福】（约60分钟）全称美因河畔法兰克福，德国第五大城市,拥有德国至大航空站、铁路枢纽,是德国乃至欧洲重要工商业、金融和交通中心。【法兰克福大教堂】外观：又称为皇帝大教堂(Kaiserdom)，一座哥德或建筑的天主教堂,建于十二世纪到十五世纪之间，曾有数位国王在此加冕。【罗马广场】：德国至重要的城市广场，修建于欧洲中世纪时期，位于法兰克福老城的中心，美茵河以北,也是旧市政厅的所在地，中间面向市政厅的正义女神喷泉,女神手持象征公正的天平。
                <w:br/>
                游毕入住酒店休息。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法兰克福-约460KM阿姆斯特丹（荷兰）
                <w:br/>
              </w:t>
            </w:r>
          </w:p>
          <w:p>
            <w:pPr>
              <w:pStyle w:val="indent"/>
            </w:pPr>
            <w:r>
              <w:rPr>
                <w:rFonts w:ascii="微软雅黑" w:hAnsi="微软雅黑" w:eastAsia="微软雅黑" w:cs="微软雅黑"/>
                <w:color w:val="000000"/>
                <w:sz w:val="20"/>
                <w:szCs w:val="20"/>
              </w:rPr>
              <w:t xml:space="preserve">
                酒店早餐后，乘车前往荷兰中心—【阿姆斯特丹】，人居水上、水入城中，人水相依，景自天成，独特的景观使阿姆斯特丹的旅游业十分发达。
                <w:br/>
                【博物馆广场】（游览约20分钟），坐落于阿姆斯特丹的市中心，建成于1999年，名字源于周围的几大知名博物馆，即阿姆斯特丹国立博物馆、梵高博物馆、现代美术馆、阿姆斯特丹市立博物馆和钻石博物馆，将其装扮为荷兰很具文化气息的广场。这里不仅仅是一个休闲广场，更是艺术爱好者的乐园，浓郁的文化气息感染每一个来此的艺术家或者旅游者。【钻石博物馆】（游览约40分钟）阿姆斯特丹是世界上知名的钻石交易中心,且其钻石加工工艺堪称世界一流，参观这家特色博物馆可以从不同角度了解钻石的魅力与艺术。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阿姆斯特丹-约210KM布鲁塞尔（比利时）
                <w:br/>
              </w:t>
            </w:r>
          </w:p>
          <w:p>
            <w:pPr>
              <w:pStyle w:val="indent"/>
            </w:pPr>
            <w:r>
              <w:rPr>
                <w:rFonts w:ascii="微软雅黑" w:hAnsi="微软雅黑" w:eastAsia="微软雅黑" w:cs="微软雅黑"/>
                <w:color w:val="000000"/>
                <w:sz w:val="20"/>
                <w:szCs w:val="20"/>
              </w:rPr>
              <w:t xml:space="preserve">
                酒店早餐后，乘车前往参观“风车之乡”【桑斯安斯风车村】（游览时间约1小时）。
                <w:br/>
                随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至美丽的广场”。【撒尿小孩雕像】：布鲁塞尔标志性建筑，被称为“布鲁塞尔公民”，铜像位于市中心广场转弯处，高半米左右，是个光身叉腰撒尿的小男孩。【天鹅咖啡馆】外观：咖啡厅的门上要雕塑着一只傲娇的白天鹅，是无产阶级革命导师马克思和恩格斯当年曾居住和工作过的地方。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布鲁塞尔-约300KM-巴黎（法国）
                <w:br/>
              </w:t>
            </w:r>
          </w:p>
          <w:p>
            <w:pPr>
              <w:pStyle w:val="indent"/>
            </w:pPr>
            <w:r>
              <w:rPr>
                <w:rFonts w:ascii="微软雅黑" w:hAnsi="微软雅黑" w:eastAsia="微软雅黑" w:cs="微软雅黑"/>
                <w:color w:val="000000"/>
                <w:sz w:val="20"/>
                <w:szCs w:val="20"/>
              </w:rPr>
              <w:t xml:space="preserve">
                抵达后，【巴黎】（市区游览约1小时），法国首都巴黎，世界四个国际大都市之一，横跨赛纳河两岸，是历史之城、美食之都和创作重镇，也是有名的世界艺术之都，这个城市几乎都散发着浪漫的气息，时时都有可能发生浪漫的邂逅：【香榭丽舍大道】车览，香榭丽舍大街是巴黎出名的一条街道，位于卢浮宫与新凯旋门连心中轴线上的香榭丽舍大道，集齐高雅及繁华，浪漫与流行于一身盛名的道路。
                <w:br/>
                【协和广场】外观，巴黎市中心、塞纳河北岸,是法国出名广场和世界上美丽的广场之一，大革命时期,它被称为“革命广场”,被法国人民当作展示王权毁灭的舞台。广场历经数次改名，至后改称为协和广场。【凯旋门】外观，巴黎凯旋门是巴黎市的四大代表建筑之一（埃菲尔铁塔、凯旋门、卢浮宫和巴黎圣母院），也是目前香榭丽舍大街上至大的一座圆拱门，是为了纪念拿破仑在1806年在奥斯特尔里茨战役中获胜而建的。巴黎市区12条大街都以凯旋门为中心，向四周放射，气势磅礴。
                <w:br/>
                【埃菲尔铁塔】外观，矗立在塞纳河南岸法国巴黎的战神广场，它是世界有名建筑、法国文化象征之一、巴黎城市地标之一，被法国人爱称为“铁娘子”，与东京铁塔、帝国大厦并称为“西方三大有名建筑”。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卢浮宫】（入内约1小时，不官导讲解），世界四大博物馆之一，原是法国的王宫，居住过50位法国国王和王后，是法国文艺复兴时期至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乘车前往【花宫娜香水博物馆】（入内约30分钟）位于巴黎歌剧院附近，馆内收藏着丰富无双的香水艺术品，为众多香水爱好者展示香水的非凡历史和诞生过程的奥秘，为人们带来灵动馥郁的感官体验。
                <w:br/>
                特别安排【塞纳河游船】乘坐塞纳河游船，发现不一样的巴黎，欣赏河畔的美景和建筑，给巴黎之行留下浪漫而难忘的印记。
                <w:br/>
                特别安排：【法国特色烤鸡】美味法式风情烤鸡，外酥里嫩，入口即化。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巴黎-约520KM法国小镇（法国）
                <w:br/>
              </w:t>
            </w:r>
          </w:p>
          <w:p>
            <w:pPr>
              <w:pStyle w:val="indent"/>
            </w:pPr>
            <w:r>
              <w:rPr>
                <w:rFonts w:ascii="微软雅黑" w:hAnsi="微软雅黑" w:eastAsia="微软雅黑" w:cs="微软雅黑"/>
                <w:color w:val="000000"/>
                <w:sz w:val="20"/>
                <w:szCs w:val="20"/>
              </w:rPr>
              <w:t xml:space="preserve">
                酒店早餐后，乘车前往巴黎【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特别安排：【土耳其烤肉】一块面包裹着拌好的烧肉，咬上一口软糯的面包皮和脆香肥美的烧肉，搭配出绝妙的滋味，让你吃了还想吃，欲罢不能。
                <w:br/>
                指定时间驱车送各位贵宾前往法国小镇入住酒店休息。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法国小镇-约168KM-因特拉肯-约70KM-琉森-瑞士小镇（瑞士）
                <w:br/>
              </w:t>
            </w:r>
          </w:p>
          <w:p>
            <w:pPr>
              <w:pStyle w:val="indent"/>
            </w:pPr>
            <w:r>
              <w:rPr>
                <w:rFonts w:ascii="微软雅黑" w:hAnsi="微软雅黑" w:eastAsia="微软雅黑" w:cs="微软雅黑"/>
                <w:color w:val="000000"/>
                <w:sz w:val="20"/>
                <w:szCs w:val="20"/>
              </w:rPr>
              <w:t xml:space="preserve">
                酒店早餐后，乘车前往【因特拉肯】（约1个小时）坐落在图恩湖和布里恩茨湖之间，又名湖间镇。因气候温和湿润，四季分明，山清水秀，风光旖旎而备受世人喜爱，有‘天堂小镇之美誉’，是瑞士乃至欧洲至古老的旅游和疗养胜地之一，游玩何维克街，连结因特拉肯东站与西站、市区的至主要街道。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瑞士小镇-琉森-约450KM意大利小镇（意大利）
                <w:br/>
              </w:t>
            </w:r>
          </w:p>
          <w:p>
            <w:pPr>
              <w:pStyle w:val="indent"/>
            </w:pPr>
            <w:r>
              <w:rPr>
                <w:rFonts w:ascii="微软雅黑" w:hAnsi="微软雅黑" w:eastAsia="微软雅黑" w:cs="微软雅黑"/>
                <w:color w:val="000000"/>
                <w:sz w:val="20"/>
                <w:szCs w:val="20"/>
              </w:rPr>
              <w:t xml:space="preserve">
                酒店早餐后，瑞士小镇自由活动,小镇雪山风光无限。
                <w:br/>
                指定时间集合驱车送各位贵宾前往意大利小镇入住酒店休息。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意大利小镇-约40KM-威尼斯-约278KM-米兰（意大利）
                <w:br/>
              </w:t>
            </w:r>
          </w:p>
          <w:p>
            <w:pPr>
              <w:pStyle w:val="indent"/>
            </w:pPr>
            <w:r>
              <w:rPr>
                <w:rFonts w:ascii="微软雅黑" w:hAnsi="微软雅黑" w:eastAsia="微软雅黑" w:cs="微软雅黑"/>
                <w:color w:val="000000"/>
                <w:sz w:val="20"/>
                <w:szCs w:val="20"/>
              </w:rPr>
              <w:t xml:space="preserve">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乘车前往【米兰】，世界时尚艺术中心，世界设计之都，世界历史文化名城：
                <w:br/>
                【米兰大教堂】(外观约20分钟)位于米兰大广场，是米兰的象征，是世界五大教堂之一，规模居世界第二。拿破仑曾于1805年在米兰大教堂举行加冕仪式。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米兰-深圳
                <w:br/>
              </w:t>
            </w:r>
          </w:p>
          <w:p>
            <w:pPr>
              <w:pStyle w:val="indent"/>
            </w:pPr>
            <w:r>
              <w:rPr>
                <w:rFonts w:ascii="微软雅黑" w:hAnsi="微软雅黑" w:eastAsia="微软雅黑" w:cs="微软雅黑"/>
                <w:color w:val="000000"/>
                <w:sz w:val="20"/>
                <w:szCs w:val="20"/>
              </w:rPr>
              <w:t xml:space="preserve">
                酒店早餐后，前往机场乘坐国际航班返回深圳。
                <w:br/>
                参考航班：HU7974  MXP/SZX  1135-0500+1（航班仅供参考，具体以实际为准）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全程含当地旅游车，保证一人一座
                <w:br/>
                2.全程欧洲当地酒店，特别安排巴黎2晚连住，1/2标准双人房； 共11晚
                <w:br/>
                维也纳：Hotel Rainers21  或同标准
                <w:br/>
                布拉格Prague：Holiday Inn Prague Congress Centre  或同标准
                <w:br/>
                德国小镇（纽伦堡）：Fürther Hotel Mercure Nürnberg West  或同标准
                <w:br/>
                法国小镇（梅茨）：Campanile Metz Nord Woippy  或同标准
                <w:br/>
                巴黎：ibis Styles Versailles Saint Quentin en Yvelines  或同标准
                <w:br/>
                法国小镇（第戎/博纳）：Ibis Dijon Centre Clemenceau/Ibis Beaune La Ferme Aux Vins  或同标准
                <w:br/>
                瑞士小镇：Hotel Rigi Vitznau   或同标准
                <w:br/>
                米兰：Unahotels Malpensa  或同标准
                <w:br/>
                意大利小镇：Meditur Hotel Bologna  或同标准
                <w:br/>
                罗马：Mercure Roma West   或同标准
                <w:br/>
                3.行程所列餐食，酒店早餐，22个正餐，中式团餐五菜一汤，升级2个特色餐：法国油封烤鸡+土耳其烤肉（如遇退餐10欧元/人/餐，瑞士段20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概不退还；
                <w:br/>
                4.全程境外司机服务和领队导游服务费  1400/人
                <w:br/>
                5.ADS签证费（法国）
                <w:br/>
                6.基本景点大门票（只含卢浮宫（不含官导讲解），塞纳河游船，库肯霍夫公园，威尼斯上下岛交通船），其他为外观或免费；
                <w:br/>
                7.wifi共享/4人一台+转换插头+拒签全退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1.全程酒店单人房差（酒店单房差仅指普通单人间如要求安排大床房或标双，单房差另议)；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12.欧洲旅游意外保险（本公司强烈要求旅客自行购买旅游意外保险，以更全面保障旅客利益）；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	免税店</w:t>
            </w:r>
          </w:p>
        </w:tc>
        <w:tc>
          <w:tcPr/>
          <w:p>
            <w:pPr>
              <w:pStyle w:val="indent"/>
            </w:pPr>
            <w:r>
              <w:rPr>
                <w:rFonts w:ascii="微软雅黑" w:hAnsi="微软雅黑" w:eastAsia="微软雅黑" w:cs="微软雅黑"/>
                <w:color w:val="000000"/>
                <w:sz w:val="20"/>
                <w:szCs w:val="20"/>
              </w:rPr>
              <w:t xml:space="preserve">香水、化妆品、首饰、手表、皮具等	约60分钟</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维也纳	BUCHERER</w:t>
            </w:r>
          </w:p>
        </w:tc>
        <w:tc>
          <w:tcPr/>
          <w:p>
            <w:pPr>
              <w:pStyle w:val="indent"/>
            </w:pPr>
            <w:r>
              <w:rPr>
                <w:rFonts w:ascii="微软雅黑" w:hAnsi="微软雅黑" w:eastAsia="微软雅黑" w:cs="微软雅黑"/>
                <w:color w:val="000000"/>
                <w:sz w:val="20"/>
                <w:szCs w:val="20"/>
              </w:rPr>
              <w:t xml:space="preserve">手表	约30分钟</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维也纳	ROMY免税店</w:t>
            </w:r>
          </w:p>
        </w:tc>
        <w:tc>
          <w:tcPr/>
          <w:p>
            <w:pPr>
              <w:pStyle w:val="indent"/>
            </w:pPr>
            <w:r>
              <w:rPr>
                <w:rFonts w:ascii="微软雅黑" w:hAnsi="微软雅黑" w:eastAsia="微软雅黑" w:cs="微软雅黑"/>
                <w:color w:val="000000"/>
                <w:sz w:val="20"/>
                <w:szCs w:val="20"/>
              </w:rPr>
              <w:t xml:space="preserve">化妆品、手表、箱包、施华洛世奇水晶等	约30分钟</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布拉格	布拉格之星</w:t>
            </w:r>
          </w:p>
        </w:tc>
        <w:tc>
          <w:tcPr/>
          <w:p>
            <w:pPr>
              <w:pStyle w:val="indent"/>
            </w:pPr>
            <w:r>
              <w:rPr>
                <w:rFonts w:ascii="微软雅黑" w:hAnsi="微软雅黑" w:eastAsia="微软雅黑" w:cs="微软雅黑"/>
                <w:color w:val="000000"/>
                <w:sz w:val="20"/>
                <w:szCs w:val="20"/>
              </w:rPr>
              <w:t xml:space="preserve">化妆品、手表、箱包等	约30分钟</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法兰克福	免税店</w:t>
            </w:r>
          </w:p>
        </w:tc>
        <w:tc>
          <w:tcPr/>
          <w:p>
            <w:pPr>
              <w:pStyle w:val="indent"/>
            </w:pPr>
            <w:r>
              <w:rPr>
                <w:rFonts w:ascii="微软雅黑" w:hAnsi="微软雅黑" w:eastAsia="微软雅黑" w:cs="微软雅黑"/>
                <w:color w:val="000000"/>
                <w:sz w:val="20"/>
                <w:szCs w:val="20"/>
              </w:rPr>
              <w:t xml:space="preserve">精品手表、眼镜、皮草、德国保健品等	约30分钟</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 【巴黎深度游】</w:t>
            </w:r>
          </w:p>
        </w:tc>
        <w:tc>
          <w:tcPr/>
          <w:p>
            <w:pPr>
              <w:pStyle w:val="indent"/>
            </w:pPr>
            <w:r>
              <w:rPr>
                <w:rFonts w:ascii="微软雅黑" w:hAnsi="微软雅黑" w:eastAsia="微软雅黑" w:cs="微软雅黑"/>
                <w:color w:val="000000"/>
                <w:sz w:val="20"/>
                <w:szCs w:val="20"/>
              </w:rPr>
              <w:t xml:space="preserve">
                （夜游）	闻名世界的巴黎，深度体验巴黎这座城市，感受这场流动的盛宴，老而神秘的巴黎圣母院、俯瞰巴黎全景的蒙马特高地，夜游巴黎圣母院、蒙马特高地的圣心教堂、巴黎铁塔夜景，全面且深度的游览，让您对巴黎的美留下的回忆！
                <w:br/>
                含司机加班费、夜间进城费、租车费	20人	约120分钟	90欧元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¥ 720.00</w:t>
            </w:r>
          </w:p>
        </w:tc>
      </w:tr>
      <w:tr>
        <w:trPr/>
        <w:tc>
          <w:tcPr/>
          <w:p>
            <w:pPr>
              <w:pStyle w:val="indent"/>
            </w:pPr>
            <w:r>
              <w:rPr>
                <w:rFonts w:ascii="微软雅黑" w:hAnsi="微软雅黑" w:eastAsia="微软雅黑" w:cs="微软雅黑"/>
                <w:color w:val="000000"/>
                <w:sz w:val="20"/>
                <w:szCs w:val="20"/>
              </w:rPr>
              <w:t xml:space="preserve">巴黎 【塞纳河游船】</w:t>
            </w:r>
          </w:p>
        </w:tc>
        <w:tc>
          <w:tcPr/>
          <w:p>
            <w:pPr>
              <w:pStyle w:val="indent"/>
            </w:pPr>
            <w:r>
              <w:rPr>
                <w:rFonts w:ascii="微软雅黑" w:hAnsi="微软雅黑" w:eastAsia="微软雅黑" w:cs="微软雅黑"/>
                <w:color w:val="000000"/>
                <w:sz w:val="20"/>
                <w:szCs w:val="20"/>
              </w:rPr>
              <w:t xml:space="preserve">贯穿巴黎市中心的塞纳河，两岸建筑优雅华丽，无论是时尚文青的左岸或典雅精致的右岸都拥有无穷魅力。乘船漫游巴黎，置身经典电影中的浪漫场景，是来到巴黎不能错过的体验。游船时间约1小时，船上有中文讲解。含预订费、船票、车费、司机加班费	20人	约60分钟	50欧元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巴黎 【卢浮宫专业讲解】</w:t>
            </w:r>
          </w:p>
        </w:tc>
        <w:tc>
          <w:tcPr/>
          <w:p>
            <w:pPr>
              <w:pStyle w:val="indent"/>
            </w:pPr>
            <w:r>
              <w:rPr>
                <w:rFonts w:ascii="微软雅黑" w:hAnsi="微软雅黑" w:eastAsia="微软雅黑" w:cs="微软雅黑"/>
                <w:color w:val="000000"/>
                <w:sz w:val="20"/>
                <w:szCs w:val="20"/>
              </w:rPr>
              <w:t xml:space="preserve">
                无论内外都是美轮美奂的卢浮宫，坐落于塞纳河畔北岸，其博物馆地位位居世界四大博物馆之首，这里有包括绘画、雕塑等超过 40 万件的藏品，专业讲解将带您领略精华的部分，让您不走弯路的深入了解其珍贵的价值！
                <w:br/>
                含讲解费、预订费、司导服务费	20人	约30分钟	60欧元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¥ 480.00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凡尔赛宫是法兰西艺术的明珠，位于巴黎市郊，在路易十四时代修建。宫殿、花园壮观精美，内部陈设和装潢富艺术性。它是欧洲可以和北京故宫媲美的皇宫。
                <w:br/>
                含团队定位费、门票、中文讲解费、车费、停车费、司机加班费（不含花园）	20人	约60分钟	95欧元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¥ 760.00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
                巴黎歌剧院是拿破仑三世的荣耀，欧洲同时也是世界上有名，美丽的歌剧院之一。无论外表还是内部都极尽壮观，奢华。进入到歌剧院内部，追随《虎口脱险》的脚步，体会《歌剧魅影》的场景，真正亲身感受贵族们延续至今的社交场所，带给您无与伦比的视觉盛宴。
                <w:br/>
                含门票、车费、讲解费、预订费、导游服务费	20人	约60分钟	70欧元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¥ 560.00</w:t>
            </w:r>
          </w:p>
        </w:tc>
      </w:tr>
      <w:tr>
        <w:trPr/>
        <w:tc>
          <w:tcPr/>
          <w:p>
            <w:pPr>
              <w:pStyle w:val="indent"/>
            </w:pPr>
            <w:r>
              <w:rPr>
                <w:rFonts w:ascii="微软雅黑" w:hAnsi="微软雅黑" w:eastAsia="微软雅黑" w:cs="微软雅黑"/>
                <w:color w:val="000000"/>
                <w:sz w:val="20"/>
                <w:szCs w:val="20"/>
              </w:rPr>
              <w:t xml:space="preserve">巴黎 【红磨坊歌舞表演】</w:t>
            </w:r>
          </w:p>
        </w:tc>
        <w:tc>
          <w:tcPr/>
          <w:p>
            <w:pPr>
              <w:pStyle w:val="indent"/>
            </w:pPr>
            <w:r>
              <w:rPr>
                <w:rFonts w:ascii="微软雅黑" w:hAnsi="微软雅黑" w:eastAsia="微软雅黑" w:cs="微软雅黑"/>
                <w:color w:val="000000"/>
                <w:sz w:val="20"/>
                <w:szCs w:val="20"/>
              </w:rPr>
              <w:t xml:space="preserve">
                1889 年红磨坊歌舞厅在康康舞的乐声中正式诞生，在距今 130多年历史中，演出几乎从未间断，世界各国的众多政要名流都曾欣赏过红磨坊的歌舞表演。发展到今天，已经是集歌舞表演、杂技、脱口秀于一体、以舞蹈为主的综合性艺术演出！古典，美感，震撼，布景场面宏大，节目扣人心弦，令人叹为观止。
                <w:br/>
                含专车接送费、门票费、预订费、夜总会服务生小费、香槟	20人	约135分钟	260欧元
              </w:t>
            </w:r>
          </w:p>
        </w:tc>
        <w:tc>
          <w:tcPr/>
          <w:p>
            <w:pPr>
              <w:pStyle w:val="indent"/>
            </w:pPr>
            <w:r>
              <w:rPr>
                <w:rFonts w:ascii="微软雅黑" w:hAnsi="微软雅黑" w:eastAsia="微软雅黑" w:cs="微软雅黑"/>
                <w:color w:val="000000"/>
                <w:sz w:val="20"/>
                <w:szCs w:val="20"/>
              </w:rPr>
              <w:t xml:space="preserve">135 分钟</w:t>
            </w:r>
          </w:p>
        </w:tc>
        <w:tc>
          <w:tcPr/>
          <w:p>
            <w:pPr>
              <w:pStyle w:val="right"/>
            </w:pPr>
            <w:r>
              <w:rPr>
                <w:rFonts w:ascii="微软雅黑" w:hAnsi="微软雅黑" w:eastAsia="微软雅黑" w:cs="微软雅黑"/>
                <w:color w:val="000000"/>
                <w:sz w:val="20"/>
                <w:szCs w:val="20"/>
              </w:rPr>
              <w:t xml:space="preserve">¥ 2,080.00</w:t>
            </w:r>
          </w:p>
        </w:tc>
      </w:tr>
      <w:tr>
        <w:trPr/>
        <w:tc>
          <w:tcPr/>
          <w:p>
            <w:pPr>
              <w:pStyle w:val="indent"/>
            </w:pPr>
            <w:r>
              <w:rPr>
                <w:rFonts w:ascii="微软雅黑" w:hAnsi="微软雅黑" w:eastAsia="微软雅黑" w:cs="微软雅黑"/>
                <w:color w:val="000000"/>
                <w:sz w:val="20"/>
                <w:szCs w:val="20"/>
              </w:rPr>
              <w:t xml:space="preserve">巴黎 【法式海鲜大餐】</w:t>
            </w:r>
          </w:p>
        </w:tc>
        <w:tc>
          <w:tcPr/>
          <w:p>
            <w:pPr>
              <w:pStyle w:val="indent"/>
            </w:pPr>
            <w:r>
              <w:rPr>
                <w:rFonts w:ascii="微软雅黑" w:hAnsi="微软雅黑" w:eastAsia="微软雅黑" w:cs="微软雅黑"/>
                <w:color w:val="000000"/>
                <w:sz w:val="20"/>
                <w:szCs w:val="20"/>
              </w:rPr>
              <w:t xml:space="preserve">
                作为世界三大菜系之一，法餐一直被认为是西餐的代表，其特点是选料广泛、加工精细、烹调考究！法国人也一向以善于吃并精于吃而闻名！享受法式海鲜饕餮盛宴，让美食爱好者们不虚此行！
                <w:br/>
                含餐费、预定费、司机导游加班费（正餐费用已扣除）	20人	约90分钟	90欧元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¥ 720.00</w:t>
            </w:r>
          </w:p>
        </w:tc>
      </w:tr>
      <w:tr>
        <w:trPr/>
        <w:tc>
          <w:tcPr/>
          <w:p>
            <w:pPr>
              <w:pStyle w:val="indent"/>
            </w:pPr>
            <w:r>
              <w:rPr>
                <w:rFonts w:ascii="微软雅黑" w:hAnsi="微软雅黑" w:eastAsia="微软雅黑" w:cs="微软雅黑"/>
                <w:color w:val="000000"/>
                <w:sz w:val="20"/>
                <w:szCs w:val="20"/>
              </w:rPr>
              <w:t xml:space="preserve">瑞士 【阿尔卑斯雪山】</w:t>
            </w:r>
          </w:p>
        </w:tc>
        <w:tc>
          <w:tcPr/>
          <w:p>
            <w:pPr>
              <w:pStyle w:val="indent"/>
            </w:pPr>
            <w:r>
              <w:rPr>
                <w:rFonts w:ascii="微软雅黑" w:hAnsi="微软雅黑" w:eastAsia="微软雅黑" w:cs="微软雅黑"/>
                <w:color w:val="000000"/>
                <w:sz w:val="20"/>
                <w:szCs w:val="20"/>
              </w:rPr>
              <w:t xml:space="preserve">瑞士的阿尔卑斯山，被畅销旅游书《孤独星球》评为一生之中必去的地方之一。是人人都梦想能来的梦想之地！登上阿尔卑斯山顶，俯瞰如诗如画的山村小镇、俊俏的山川风光，蓝天、白云以及浓墨重彩的山林都在您的眼前！这里没有历史，只有令人窒息的美，征服桀骜不驯的阿尔卑斯山，人生的满足感油然而生！含上下山交通、车费、 停车费、司导服务费	20人	约150分钟	150欧元</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¥ 1,200.00</w:t>
            </w:r>
          </w:p>
        </w:tc>
      </w:tr>
      <w:tr>
        <w:trPr/>
        <w:tc>
          <w:tcPr/>
          <w:p>
            <w:pPr>
              <w:pStyle w:val="indent"/>
            </w:pPr>
            <w:r>
              <w:rPr>
                <w:rFonts w:ascii="微软雅黑" w:hAnsi="微软雅黑" w:eastAsia="微软雅黑" w:cs="微软雅黑"/>
                <w:color w:val="000000"/>
                <w:sz w:val="20"/>
                <w:szCs w:val="20"/>
              </w:rPr>
              <w:t xml:space="preserve">瑞士 【黄金列车】</w:t>
            </w:r>
          </w:p>
        </w:tc>
        <w:tc>
          <w:tcPr/>
          <w:p>
            <w:pPr>
              <w:pStyle w:val="indent"/>
            </w:pPr>
            <w:r>
              <w:rPr>
                <w:rFonts w:ascii="微软雅黑" w:hAnsi="微软雅黑" w:eastAsia="微软雅黑" w:cs="微软雅黑"/>
                <w:color w:val="000000"/>
                <w:sz w:val="20"/>
                <w:szCs w:val="20"/>
              </w:rPr>
              <w:t xml:space="preserve">
                乘坐欧洲知名的观光列车——金色山口列车，集中了瑞士秀美的风景，您可以纵览瑞士的湖光山色！瑞士那迷人的，令人窒息的山景和湖景一定让您流连忘返，随手一张照片，都可以作为精美的明信片！
                <w:br/>
                含列车车票、预定费、司导服务费	20人	约110分钟	140欧元
              </w:t>
            </w:r>
          </w:p>
        </w:tc>
        <w:tc>
          <w:tcPr/>
          <w:p>
            <w:pPr>
              <w:pStyle w:val="indent"/>
            </w:pPr>
            <w:r>
              <w:rPr>
                <w:rFonts w:ascii="微软雅黑" w:hAnsi="微软雅黑" w:eastAsia="微软雅黑" w:cs="微软雅黑"/>
                <w:color w:val="000000"/>
                <w:sz w:val="20"/>
                <w:szCs w:val="20"/>
              </w:rPr>
              <w:t xml:space="preserve">110 分钟</w:t>
            </w:r>
          </w:p>
        </w:tc>
        <w:tc>
          <w:tcPr/>
          <w:p>
            <w:pPr>
              <w:pStyle w:val="right"/>
            </w:pPr>
            <w:r>
              <w:rPr>
                <w:rFonts w:ascii="微软雅黑" w:hAnsi="微软雅黑" w:eastAsia="微软雅黑" w:cs="微软雅黑"/>
                <w:color w:val="000000"/>
                <w:sz w:val="20"/>
                <w:szCs w:val="20"/>
              </w:rPr>
              <w:t xml:space="preserve">¥ 1,120.00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古代瑞士的首都琉森，环抱于阿尔卑斯山心脏位置，这里有瑞士境内较大-天鹅湖。北岸是美轮美奂的瑞吉雪山，岸则是连绵起伏的皮拉图斯雪山，配合沿岸城市和村庄的美丽风景，登山和游湖，是来到瑞士的两个必玩项目！欣赏其诗意的自然美景。
                <w:br/>
                含车费、停车费、船票、司导服务费	20人	约45分钟	70欧元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¥ 560.00</w:t>
            </w:r>
          </w:p>
        </w:tc>
      </w:tr>
      <w:tr>
        <w:trPr/>
        <w:tc>
          <w:tcPr/>
          <w:p>
            <w:pPr>
              <w:pStyle w:val="indent"/>
            </w:pPr>
            <w:r>
              <w:rPr>
                <w:rFonts w:ascii="微软雅黑" w:hAnsi="微软雅黑" w:eastAsia="微软雅黑" w:cs="微软雅黑"/>
                <w:color w:val="000000"/>
                <w:sz w:val="20"/>
                <w:szCs w:val="20"/>
              </w:rPr>
              <w:t xml:space="preserve">瑞士 【伯尔尼】</w:t>
            </w:r>
          </w:p>
        </w:tc>
        <w:tc>
          <w:tcPr/>
          <w:p>
            <w:pPr>
              <w:pStyle w:val="indent"/>
            </w:pPr>
            <w:r>
              <w:rPr>
                <w:rFonts w:ascii="微软雅黑" w:hAnsi="微软雅黑" w:eastAsia="微软雅黑" w:cs="微软雅黑"/>
                <w:color w:val="000000"/>
                <w:sz w:val="20"/>
                <w:szCs w:val="20"/>
              </w:rPr>
              <w:t xml:space="preserve">
                伯尔尼是瑞士的首都，联邦政府与议会设在此处，各国大使馆及一些国际机构聚集于此。伯尔尼的老城直到现在仍然完整地保留着之前的建筑风貌，并已被联合国教科文组织列入《世界文化遗产名录》。
                <w:br/>
                含车费、停车费、司导服务费	20人	约60分钟	70欧元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¥ 560.00</w:t>
            </w:r>
          </w:p>
        </w:tc>
      </w:tr>
      <w:tr>
        <w:trPr/>
        <w:tc>
          <w:tcPr/>
          <w:p>
            <w:pPr>
              <w:pStyle w:val="indent"/>
            </w:pPr>
            <w:r>
              <w:rPr>
                <w:rFonts w:ascii="微软雅黑" w:hAnsi="微软雅黑" w:eastAsia="微软雅黑" w:cs="微软雅黑"/>
                <w:color w:val="000000"/>
                <w:sz w:val="20"/>
                <w:szCs w:val="20"/>
              </w:rPr>
              <w:t xml:space="preserve">琉森 【奶酪火锅】</w:t>
            </w:r>
          </w:p>
        </w:tc>
        <w:tc>
          <w:tcPr/>
          <w:p>
            <w:pPr>
              <w:pStyle w:val="indent"/>
            </w:pPr>
            <w:r>
              <w:rPr>
                <w:rFonts w:ascii="微软雅黑" w:hAnsi="微软雅黑" w:eastAsia="微软雅黑" w:cs="微软雅黑"/>
                <w:color w:val="000000"/>
                <w:sz w:val="20"/>
                <w:szCs w:val="20"/>
              </w:rPr>
              <w:t xml:space="preserve">
                奶酪火锅是瑞士有名的传统料理，使用2-4种芝士加入白酒在小锅内加热融化，再用长叉子叉上切成小块的面包，沾上锅里浓稠的奶酪，独特的滋味，是瑞士人深秋、初春和冬日里的喜爱，也是游客来到瑞士必尝的经典料理。
                <w:br/>
                含预定费、餐费、司导服务费	20人	约60分钟	65欧元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¥ 520.00</w:t>
            </w:r>
          </w:p>
        </w:tc>
      </w:tr>
      <w:tr>
        <w:trPr/>
        <w:tc>
          <w:tcPr/>
          <w:p>
            <w:pPr>
              <w:pStyle w:val="indent"/>
            </w:pPr>
            <w:r>
              <w:rPr>
                <w:rFonts w:ascii="微软雅黑" w:hAnsi="微软雅黑" w:eastAsia="微软雅黑" w:cs="微软雅黑"/>
                <w:color w:val="000000"/>
                <w:sz w:val="20"/>
                <w:szCs w:val="20"/>
              </w:rPr>
              <w:t xml:space="preserve">威尼斯 【黄金运河游船】</w:t>
            </w:r>
          </w:p>
        </w:tc>
        <w:tc>
          <w:tcPr/>
          <w:p>
            <w:pPr>
              <w:pStyle w:val="indent"/>
            </w:pPr>
            <w:r>
              <w:rPr>
                <w:rFonts w:ascii="微软雅黑" w:hAnsi="微软雅黑" w:eastAsia="微软雅黑" w:cs="微软雅黑"/>
                <w:color w:val="000000"/>
                <w:sz w:val="20"/>
                <w:szCs w:val="20"/>
              </w:rPr>
              <w:t xml:space="preserve">
                威尼斯是世界上一座没有陆地交通的城市，所有的交通工具都是船。黄金大运河是威尼斯的精华景区，乘坐电影007场景中的游艇，穿越震撼的黄金大运河，途径280多个贵族宫殿，包括马可波罗的故居，茜茜公主的故居，领略莎士比亚巨著《威尼斯商人》中的里亚托桥，感受东西方文明在这里的碰撞！
                <w:br/>
                含船票、预订费、司导服务费	20人	约40分钟	80欧元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¥ 640.00</w:t>
            </w:r>
          </w:p>
        </w:tc>
      </w:tr>
      <w:tr>
        <w:trPr/>
        <w:tc>
          <w:tcPr/>
          <w:p>
            <w:pPr>
              <w:pStyle w:val="indent"/>
            </w:pPr>
            <w:r>
              <w:rPr>
                <w:rFonts w:ascii="微软雅黑" w:hAnsi="微软雅黑" w:eastAsia="微软雅黑" w:cs="微软雅黑"/>
                <w:color w:val="000000"/>
                <w:sz w:val="20"/>
                <w:szCs w:val="20"/>
              </w:rPr>
              <w:t xml:space="preserve">意大利 【维罗纳】</w:t>
            </w:r>
          </w:p>
        </w:tc>
        <w:tc>
          <w:tcPr/>
          <w:p>
            <w:pPr>
              <w:pStyle w:val="indent"/>
            </w:pPr>
            <w:r>
              <w:rPr>
                <w:rFonts w:ascii="微软雅黑" w:hAnsi="微软雅黑" w:eastAsia="微软雅黑" w:cs="微软雅黑"/>
                <w:color w:val="000000"/>
                <w:sz w:val="20"/>
                <w:szCs w:val="20"/>
              </w:rPr>
              <w:t xml:space="preserve">
                历史悠久的维罗纳，是一座非常高雅的城市，她拥有无数的自然美景，河流、山丘、依山的佳尔湖。她更拥有许多有名的纪念性的建筑物，被视作意大利第二大的古罗马化城市。这里还是莎士比亚《罗密欧与朱丽叶》的故事发生地，所以也被称为”爱之城“。
                <w:br/>
                含车费、停车费、进城费、司导服务费	20人	约90分钟	70欧元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¥ 560.00</w:t>
            </w:r>
          </w:p>
        </w:tc>
      </w:tr>
      <w:tr>
        <w:trPr/>
        <w:tc>
          <w:tcPr/>
          <w:p>
            <w:pPr>
              <w:pStyle w:val="indent"/>
            </w:pPr>
            <w:r>
              <w:rPr>
                <w:rFonts w:ascii="微软雅黑" w:hAnsi="微软雅黑" w:eastAsia="微软雅黑" w:cs="微软雅黑"/>
                <w:color w:val="000000"/>
                <w:sz w:val="20"/>
                <w:szCs w:val="20"/>
              </w:rPr>
              <w:t xml:space="preserve">威尼斯 【墨鱼面餐】</w:t>
            </w:r>
          </w:p>
        </w:tc>
        <w:tc>
          <w:tcPr/>
          <w:p>
            <w:pPr>
              <w:pStyle w:val="indent"/>
            </w:pPr>
            <w:r>
              <w:rPr>
                <w:rFonts w:ascii="微软雅黑" w:hAnsi="微软雅黑" w:eastAsia="微软雅黑" w:cs="微软雅黑"/>
                <w:color w:val="000000"/>
                <w:sz w:val="20"/>
                <w:szCs w:val="20"/>
              </w:rPr>
              <w:t xml:space="preserve">
                意大利美食享誉世界，也是西餐的起源地。威尼斯的众多美食中，以墨鱼面较为盛名。用墨鱼做成的黑墨鱼面，将海鲜的香味与意大利面条完美结合，口感爽滑。传统的威尼斯墨鱼面，精致的甜品、含饮料一杯，尽情体验威尼斯诱人美味！
                <w:br/>
                含餐费、服务费、预订费（正餐费用已扣除）	20人	约60分钟	60欧元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¥ 480.00</w:t>
            </w:r>
          </w:p>
        </w:tc>
      </w:tr>
      <w:tr>
        <w:trPr/>
        <w:tc>
          <w:tcPr/>
          <w:p>
            <w:pPr>
              <w:pStyle w:val="indent"/>
            </w:pPr>
            <w:r>
              <w:rPr>
                <w:rFonts w:ascii="微软雅黑" w:hAnsi="微软雅黑" w:eastAsia="微软雅黑" w:cs="微软雅黑"/>
                <w:color w:val="000000"/>
                <w:sz w:val="20"/>
                <w:szCs w:val="20"/>
              </w:rPr>
              <w:t xml:space="preserve">意大利 【米兰大教堂+斯福尔扎古堡】</w:t>
            </w:r>
          </w:p>
        </w:tc>
        <w:tc>
          <w:tcPr/>
          <w:p>
            <w:pPr>
              <w:pStyle w:val="indent"/>
            </w:pPr>
            <w:r>
              <w:rPr>
                <w:rFonts w:ascii="微软雅黑" w:hAnsi="微软雅黑" w:eastAsia="微软雅黑" w:cs="微软雅黑"/>
                <w:color w:val="000000"/>
                <w:sz w:val="20"/>
                <w:szCs w:val="20"/>
              </w:rPr>
              <w:t xml:space="preserve">
                米兰大教堂（The Duomo）是意大利较大的教堂，参观这座位于米兰市中心的哥特式杰作，欣赏艺术品、文物和意大利较大的管风琴！
                <w:br/>
                斯福尔扎城堡（Sforza Castle）建于14世纪，一开始是一座堡垒，至今仍是米兰有名的地标之一。这里是Sforza的宝藏-达芬奇的作品之家，也是这座城市知名的博物馆之一。
                <w:br/>
                含门票、讲解费、预订费、车费、停车费、进城费、司导服务费	20人	约120分钟	120欧元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¥ 960.00</w:t>
            </w:r>
          </w:p>
        </w:tc>
      </w:tr>
      <w:tr>
        <w:trPr/>
        <w:tc>
          <w:tcPr/>
          <w:p>
            <w:pPr>
              <w:pStyle w:val="indent"/>
            </w:pPr>
            <w:r>
              <w:rPr>
                <w:rFonts w:ascii="微软雅黑" w:hAnsi="微软雅黑" w:eastAsia="微软雅黑" w:cs="微软雅黑"/>
                <w:color w:val="000000"/>
                <w:sz w:val="20"/>
                <w:szCs w:val="20"/>
              </w:rPr>
              <w:t xml:space="preserve">意大利 【佛罗伦萨】</w:t>
            </w:r>
          </w:p>
        </w:tc>
        <w:tc>
          <w:tcPr/>
          <w:p>
            <w:pPr>
              <w:pStyle w:val="indent"/>
            </w:pPr>
            <w:r>
              <w:rPr>
                <w:rFonts w:ascii="微软雅黑" w:hAnsi="微软雅黑" w:eastAsia="微软雅黑" w:cs="微软雅黑"/>
                <w:color w:val="000000"/>
                <w:sz w:val="20"/>
                <w:szCs w:val="20"/>
              </w:rPr>
              <w:t xml:space="preserve">游览文艺复兴的代表城市——佛罗伦萨。“翡冷翠”由现代有名诗人徐志摩首译，远远比另一个译名“佛罗伦萨”来的更富诗意，更多色彩，也更符合古城的气质。远眺有世界三大圆顶教堂之称的圣母百合花大教堂、在希诺利亚广场上可以欣赏不同时代的大理石雕塑作品，如大卫像等。含车费、停车费、司导服务费	20人	约60分钟	80欧元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¥ 640.00</w:t>
            </w:r>
          </w:p>
        </w:tc>
      </w:tr>
      <w:tr>
        <w:trPr/>
        <w:tc>
          <w:tcPr/>
          <w:p>
            <w:pPr>
              <w:pStyle w:val="indent"/>
            </w:pPr>
            <w:r>
              <w:rPr>
                <w:rFonts w:ascii="微软雅黑" w:hAnsi="微软雅黑" w:eastAsia="微软雅黑" w:cs="微软雅黑"/>
                <w:color w:val="000000"/>
                <w:sz w:val="20"/>
                <w:szCs w:val="20"/>
              </w:rPr>
              <w:t xml:space="preserve">罗马 【罗马深度游】</w:t>
            </w:r>
          </w:p>
        </w:tc>
        <w:tc>
          <w:tcPr/>
          <w:p>
            <w:pPr>
              <w:pStyle w:val="indent"/>
            </w:pPr>
            <w:r>
              <w:rPr>
                <w:rFonts w:ascii="微软雅黑" w:hAnsi="微软雅黑" w:eastAsia="微软雅黑" w:cs="微软雅黑"/>
                <w:color w:val="000000"/>
                <w:sz w:val="20"/>
                <w:szCs w:val="20"/>
              </w:rPr>
              <w:t xml:space="preserve">罗马是世界文化的发祥地之一，沉淀了数千年的历史遗迹，有着丰富的文化遗产，自古以来一直是历代王朝的国都，绽放出了傲人的光芒！我们沿着《罗马假日》的脚步，参观威尼斯广场、祖国祭坛，祖国祭坛、许愿池、万神殿(外观）、西班牙广场等，感受这座古城的博大精深！含车费、停车费、司导服务费	20人	约60分钟	100欧元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¥ 800.00</w:t>
            </w:r>
          </w:p>
        </w:tc>
      </w:tr>
      <w:tr>
        <w:trPr/>
        <w:tc>
          <w:tcPr/>
          <w:p>
            <w:pPr>
              <w:pStyle w:val="indent"/>
            </w:pPr>
            <w:r>
              <w:rPr>
                <w:rFonts w:ascii="微软雅黑" w:hAnsi="微软雅黑" w:eastAsia="微软雅黑" w:cs="微软雅黑"/>
                <w:color w:val="000000"/>
                <w:sz w:val="20"/>
                <w:szCs w:val="20"/>
              </w:rPr>
              <w:t xml:space="preserve">德国 【猪肘啤酒餐】</w:t>
            </w:r>
          </w:p>
        </w:tc>
        <w:tc>
          <w:tcPr/>
          <w:p>
            <w:pPr>
              <w:pStyle w:val="indent"/>
            </w:pPr>
            <w:r>
              <w:rPr>
                <w:rFonts w:ascii="微软雅黑" w:hAnsi="微软雅黑" w:eastAsia="微软雅黑" w:cs="微软雅黑"/>
                <w:color w:val="000000"/>
                <w:sz w:val="20"/>
                <w:szCs w:val="20"/>
              </w:rPr>
              <w:t xml:space="preserve">德国特色的猪肘餐，“到德国必吃的一道菜”，在德国人心目中也是德意志传统厨艺中的经典项目之一。含车费、停车费、预订费、特色餐+啤酒、司导游服务费	20人	约60分钟	60欧元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¥ 480.00</w:t>
            </w:r>
          </w:p>
        </w:tc>
      </w:tr>
      <w:tr>
        <w:trPr/>
        <w:tc>
          <w:tcPr/>
          <w:p>
            <w:pPr>
              <w:pStyle w:val="indent"/>
            </w:pPr>
            <w:r>
              <w:rPr>
                <w:rFonts w:ascii="微软雅黑" w:hAnsi="微软雅黑" w:eastAsia="微软雅黑" w:cs="微软雅黑"/>
                <w:color w:val="000000"/>
                <w:sz w:val="20"/>
                <w:szCs w:val="20"/>
              </w:rPr>
              <w:t xml:space="preserve">法兰克福 【莱茵河游船】</w:t>
            </w:r>
          </w:p>
        </w:tc>
        <w:tc>
          <w:tcPr/>
          <w:p>
            <w:pPr>
              <w:pStyle w:val="indent"/>
            </w:pPr>
            <w:r>
              <w:rPr>
                <w:rFonts w:ascii="微软雅黑" w:hAnsi="微软雅黑" w:eastAsia="微软雅黑" w:cs="微软雅黑"/>
                <w:color w:val="000000"/>
                <w:sz w:val="20"/>
                <w:szCs w:val="20"/>
              </w:rPr>
              <w:t xml:space="preserve">
                搭乘素有德国“三峡”之称、世界文化遗产的莱茵河游船，畅游莱茵河，享受河风和阳光，陶醉于历史悠久的古堡建筑以及秀丽的葡萄田山谷美景。
                <w:br/>
                含车费、停车费、船票、预订费、司导游服务费	20人	约60分钟	60欧元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¥ 480.00</w:t>
            </w:r>
          </w:p>
        </w:tc>
      </w:tr>
      <w:tr>
        <w:trPr/>
        <w:tc>
          <w:tcPr/>
          <w:p>
            <w:pPr>
              <w:pStyle w:val="indent"/>
            </w:pPr>
            <w:r>
              <w:rPr>
                <w:rFonts w:ascii="微软雅黑" w:hAnsi="微软雅黑" w:eastAsia="微软雅黑" w:cs="微软雅黑"/>
                <w:color w:val="000000"/>
                <w:sz w:val="20"/>
                <w:szCs w:val="20"/>
              </w:rPr>
              <w:t xml:space="preserve">维也纳 【维也纳音乐演奏会】</w:t>
            </w:r>
          </w:p>
        </w:tc>
        <w:tc>
          <w:tcPr/>
          <w:p>
            <w:pPr>
              <w:pStyle w:val="indent"/>
            </w:pPr>
            <w:r>
              <w:rPr>
                <w:rFonts w:ascii="微软雅黑" w:hAnsi="微软雅黑" w:eastAsia="微软雅黑" w:cs="微软雅黑"/>
                <w:color w:val="000000"/>
                <w:sz w:val="20"/>
                <w:szCs w:val="20"/>
              </w:rPr>
              <w:t xml:space="preserve">维也纳古典音乐气氛浓厚，引来各国音乐家聚集于此，具“世界音乐之都”和“乐都”等美誉，在维也纳聆听一场经典的演奏会，感受音乐带来的震撼。含车费，服务费，门票预订费（根据日期、座次、场次不同票价将有相应调整，以实际订票价格为准。需要提前24小时预订，不能退票 ）	20人	约100分钟	125欧元/人起</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维也纳 【维也纳深度游】</w:t>
            </w:r>
          </w:p>
        </w:tc>
        <w:tc>
          <w:tcPr/>
          <w:p>
            <w:pPr>
              <w:pStyle w:val="indent"/>
            </w:pPr>
            <w:r>
              <w:rPr>
                <w:rFonts w:ascii="微软雅黑" w:hAnsi="微软雅黑" w:eastAsia="微软雅黑" w:cs="微软雅黑"/>
                <w:color w:val="000000"/>
                <w:sz w:val="20"/>
                <w:szCs w:val="20"/>
              </w:rPr>
              <w:t xml:space="preserve">维也纳市中心“世界文化遗产”之旅：①维也纳地标建筑-圣斯蒂芬大教堂（入内约20分钟），了解宗教建筑特色；②奥古斯丁皇家大教堂（入内约20分钟），展现欧洲世俗与宗教文化的另一面；③所德语大学也是欧洲至有名气和地位的大学之一--维也纳大学；④外观国家歌剧院，了解这座庞大的艺术殿堂是世界至顶尖标准的音乐圣殿。 含预定费，门票，停车费，导游讲解，司机服务费     	20人	约90分钟	75欧元</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维也纳 【金色大厅】</w:t>
            </w:r>
          </w:p>
        </w:tc>
        <w:tc>
          <w:tcPr/>
          <w:p>
            <w:pPr>
              <w:pStyle w:val="indent"/>
            </w:pPr>
            <w:r>
              <w:rPr>
                <w:rFonts w:ascii="微软雅黑" w:hAnsi="微软雅黑" w:eastAsia="微软雅黑" w:cs="微软雅黑"/>
                <w:color w:val="000000"/>
                <w:sz w:val="20"/>
                <w:szCs w:val="20"/>
              </w:rPr>
              <w:t xml:space="preserve">金色大厅，是维也纳至古老、至现代化的音乐厅，长期被誉为世界上至佳的音乐厅之一，是维也纳爱乐乐团的常驻音乐厅。在这里能看到大厅金碧辉煌的装饰。含车费、门票、预定费、司机导游加班费	20人	约60分钟	55欧元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¥ 440.00</w:t>
            </w:r>
          </w:p>
        </w:tc>
      </w:tr>
      <w:tr>
        <w:trPr/>
        <w:tc>
          <w:tcPr/>
          <w:p>
            <w:pPr>
              <w:pStyle w:val="indent"/>
            </w:pPr>
            <w:r>
              <w:rPr>
                <w:rFonts w:ascii="微软雅黑" w:hAnsi="微软雅黑" w:eastAsia="微软雅黑" w:cs="微软雅黑"/>
                <w:color w:val="000000"/>
                <w:sz w:val="20"/>
                <w:szCs w:val="20"/>
              </w:rPr>
              <w:t xml:space="preserve">维也纳 【美泉宫】</w:t>
            </w:r>
          </w:p>
        </w:tc>
        <w:tc>
          <w:tcPr/>
          <w:p>
            <w:pPr>
              <w:pStyle w:val="indent"/>
            </w:pPr>
            <w:r>
              <w:rPr>
                <w:rFonts w:ascii="微软雅黑" w:hAnsi="微软雅黑" w:eastAsia="微软雅黑" w:cs="微软雅黑"/>
                <w:color w:val="000000"/>
                <w:sz w:val="20"/>
                <w:szCs w:val="20"/>
              </w:rPr>
              <w:t xml:space="preserve">巴洛克风格的美泉宫是原始哈布斯堡皇朝的夏宫，始建于1713年，因有一口美丽的喷泉而得名。皇帝佛朗茨.约瑟夫迎娶茜茜公主的地方 。参观皇家各居室及金碧辉煌的大厅，可了解曾经称霸欧洲的哈布斯城堡王朝的历史以及宫廷趣闻。含门票、预订费、导游讲解	20人	约60分钟	85欧元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¥ 680.00</w:t>
            </w:r>
          </w:p>
        </w:tc>
      </w:tr>
      <w:tr>
        <w:trPr/>
        <w:tc>
          <w:tcPr/>
          <w:p>
            <w:pPr>
              <w:pStyle w:val="indent"/>
            </w:pPr>
            <w:r>
              <w:rPr>
                <w:rFonts w:ascii="微软雅黑" w:hAnsi="微软雅黑" w:eastAsia="微软雅黑" w:cs="微软雅黑"/>
                <w:color w:val="000000"/>
                <w:sz w:val="20"/>
                <w:szCs w:val="20"/>
              </w:rPr>
              <w:t xml:space="preserve">【维也纳排骨餐】</w:t>
            </w:r>
          </w:p>
        </w:tc>
        <w:tc>
          <w:tcPr/>
          <w:p>
            <w:pPr>
              <w:pStyle w:val="indent"/>
            </w:pPr>
            <w:r>
              <w:rPr>
                <w:rFonts w:ascii="微软雅黑" w:hAnsi="微软雅黑" w:eastAsia="微软雅黑" w:cs="微软雅黑"/>
                <w:color w:val="000000"/>
                <w:sz w:val="20"/>
                <w:szCs w:val="20"/>
              </w:rPr>
              <w:t xml:space="preserve">烤排骨是维也纳特别符合国人口味的一道当地特色。在一个椭圆形的木质大托盘上，放着2-3排颜色诱人的猪肋骨，配菜一般有蔬菜沙拉、炸薯条等，还会搭配2-3种不同口味的酱汁。所含内容：预订费；餐费；服务生小费	20人	约60分钟	45欧元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¥ 360.00</w:t>
            </w:r>
          </w:p>
        </w:tc>
      </w:tr>
      <w:tr>
        <w:trPr/>
        <w:tc>
          <w:tcPr/>
          <w:p>
            <w:pPr>
              <w:pStyle w:val="indent"/>
            </w:pPr>
            <w:r>
              <w:rPr>
                <w:rFonts w:ascii="微软雅黑" w:hAnsi="微软雅黑" w:eastAsia="微软雅黑" w:cs="微软雅黑"/>
                <w:color w:val="000000"/>
                <w:sz w:val="20"/>
                <w:szCs w:val="20"/>
              </w:rPr>
              <w:t xml:space="preserve">捷克 【捷克风味餐】</w:t>
            </w:r>
          </w:p>
        </w:tc>
        <w:tc>
          <w:tcPr/>
          <w:p>
            <w:pPr>
              <w:pStyle w:val="indent"/>
            </w:pPr>
            <w:r>
              <w:rPr>
                <w:rFonts w:ascii="微软雅黑" w:hAnsi="微软雅黑" w:eastAsia="微软雅黑" w:cs="微软雅黑"/>
                <w:color w:val="000000"/>
                <w:sz w:val="20"/>
                <w:szCs w:val="20"/>
              </w:rPr>
              <w:t xml:space="preserve">
                捷克美食以其中欧传统和创意烹饪的融合而闻名
                <w:br/>
                预订费；餐费；服务生小费	20人	约60分钟	50欧元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【东欧猪肘餐】</w:t>
            </w:r>
          </w:p>
        </w:tc>
        <w:tc>
          <w:tcPr/>
          <w:p>
            <w:pPr>
              <w:pStyle w:val="indent"/>
            </w:pPr>
            <w:r>
              <w:rPr>
                <w:rFonts w:ascii="微软雅黑" w:hAnsi="微软雅黑" w:eastAsia="微软雅黑" w:cs="微软雅黑"/>
                <w:color w:val="000000"/>
                <w:sz w:val="20"/>
                <w:szCs w:val="20"/>
              </w:rPr>
              <w:t xml:space="preserve">
                咸猪手上桌时配上酸菜，再搭配一大扎黑啤，这就是当仁不让的美食铁三角。古代只有贵族、王室诸侯才能享用的到的有名传统国菜。脆皮咸猪手，表皮焦脆，入口香浓，猪肉柔韧不柴，肥而不腻。
                <w:br/>
                所含内容：预订费、餐费、服务生小费	20人	约60分钟	60欧元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¥ 480.00</w:t>
            </w:r>
          </w:p>
        </w:tc>
      </w:tr>
      <w:tr>
        <w:trPr/>
        <w:tc>
          <w:tcPr/>
          <w:p>
            <w:pPr>
              <w:pStyle w:val="indent"/>
            </w:pPr>
            <w:r>
              <w:rPr>
                <w:rFonts w:ascii="微软雅黑" w:hAnsi="微软雅黑" w:eastAsia="微软雅黑" w:cs="微软雅黑"/>
                <w:color w:val="000000"/>
                <w:sz w:val="20"/>
                <w:szCs w:val="20"/>
              </w:rPr>
              <w:t xml:space="preserve">捷克 【布拉格深度游】</w:t>
            </w:r>
          </w:p>
        </w:tc>
        <w:tc>
          <w:tcPr/>
          <w:p>
            <w:pPr>
              <w:pStyle w:val="indent"/>
            </w:pPr>
            <w:r>
              <w:rPr>
                <w:rFonts w:ascii="微软雅黑" w:hAnsi="微软雅黑" w:eastAsia="微软雅黑" w:cs="微软雅黑"/>
                <w:color w:val="000000"/>
                <w:sz w:val="20"/>
                <w:szCs w:val="20"/>
              </w:rPr>
              <w:t xml:space="preserve">
                布拉格城堡区“世界文化遗产”之旅：参观布拉格城堡的内部（圣维特大教堂、旧皇宫、圣乔治大殿、黄金巷），让您全面了解城堡的悠久历史。
                <w:br/>
                含预定费，门票，停车费，导游讲解，司机服务费   	20人	约120分钟	75欧元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布拉格 【伏尔塔瓦河游船】</w:t>
            </w:r>
          </w:p>
        </w:tc>
        <w:tc>
          <w:tcPr/>
          <w:p>
            <w:pPr>
              <w:pStyle w:val="indent"/>
            </w:pPr>
            <w:r>
              <w:rPr>
                <w:rFonts w:ascii="微软雅黑" w:hAnsi="微软雅黑" w:eastAsia="微软雅黑" w:cs="微软雅黑"/>
                <w:color w:val="000000"/>
                <w:sz w:val="20"/>
                <w:szCs w:val="20"/>
              </w:rPr>
              <w:t xml:space="preserve">
                伏尔塔瓦河是流经布拉格市区的重要河流，搭船游览伏尔塔瓦河风光是一項非常热门的活动，卡夫卡就曾在写给女友米莲娜的一封信中說：「我至喜欢划着我的小船沿伏尔塔瓦河逆流而上，然后仰臥在船中顺流而下，欣赏不同形式的桥……乘坐游船感受布拉格蕴含的独特文化涵养 。含车费、司机加班费、船票费	20人	约60分钟	日游：60欧元
                <w:br/>
                夜游：80欧元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地接社：OUCHUANG TRAVEL S.L
                <w:br/>
                DIR: C/Principe de Vergara 109, 2 planta 28002 madrid
                <w:br/>
                TEL. +34 691966427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1.报名后收取的机票定金5000元/人，如因游客自身原因取消，机票定金不退；
                <w:br/>
                2.报名南航、法荷航线路，若游客出发前22天内取消，需收取全额机票款；
                <w:br/>
                3.送签前如因游客自身原因取消，我社除收取机位定金损失外，还需收取其他已经产生的实际损失 ，如境外交通（如TGV、金色山口快车、欧洲之星、游轮、摆渡船等境外交通工具）及酒店费用；
                <w:br/>
                4.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5.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6.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7.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8.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9.如游客持中华人民共和国护照因私护照无效或有效期不足6个月等原因造成无法出行的，损失由游客自理，我社将视为游客自行取消出团处理。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行程说明	1.本行程不接受孕妇、身体有重疾病、列入失信人名单的游客报名参团，如因自身状况导致退团产生损失的，概由游客承担。
                <w:br/>
                2.在不减少任何景点的前提下，经全体游客签字同意后，导游可根据境外情况做顺序之调整
                <w:br/>
                3.行程景点实际游览至短时间，以行程中标注时间为准；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酒店说明	1.行程中所列酒店星标准标准为当地酒店评定标准，不同于国内酒店星标准评判标准，与国内相同星标准的酒店规模、设施、服务上都有一定差距，且欧洲大部分特色酒店不参与星标准评定；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至多可接纳一位不占床儿童；
                <w:br/>
                4.酒店住宿若出现单男或单女，我司会按照报名先后的顺序安排同性客人同住，若客人不接受此种方式或经协调至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1.如遇无法安排中餐的城市、餐厅不接待团队用餐或用餐时间在高速公路休息站，将安排当地餐食或退餐费，所有餐食如自动放弃，费用不退还，敬请理解；
                <w:br/>
                2.酒店房费已含次日早餐 ，如自动放弃酒店安排的早餐，费用不退还，敬请理解。
                <w:br/>
                退费说明	1.如遇天气、战争、罢工、地震等人力不可抗力因素无法游览，我社将按照旅行社协议，退还未游览景点门票费用，但赠送项目费用不退还。敬请理解。
                <w:br/>
                2.由于团队行程中所有住宿、用车、餐食、景点门票等均为旅行社打包整体销售，如因自身原因未能游览参观的或临时自愿放弃游览，费用不退还，敬请理解。
                <w:br/>
                3.由于团队机票为指定航线往返票，如因自身原因放弃回程，费用不退还，敬请理解。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2.在不减少任何景点的前提下，经全体游客签字同意后，导游可根据境外情况做顺序之调整。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100元/台	设备屏幕严重刮花/插口堵塞或损坏但不影响使用
                <w:br/>
                	USB数据线	10元/个	丢失或不归还赔偿金额
                <w:br/>
                	Bag包/收纳袋	20元/个	丢失或不归还赔偿金额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2025-05-10T16:34:57+08:00</dcterms:created>
  <dcterms:modified xsi:type="dcterms:W3CDTF">2025-05-10T16:34:57+08:00</dcterms:modified>
</cp:coreProperties>
</file>

<file path=docProps/custom.xml><?xml version="1.0" encoding="utf-8"?>
<Properties xmlns="http://schemas.openxmlformats.org/officeDocument/2006/custom-properties" xmlns:vt="http://schemas.openxmlformats.org/officeDocument/2006/docPropsVTypes"/>
</file>