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360°全景德天瀑布纯玩1日游（2-8成人小团）行程单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安心畅游·2-8人散拼小团
                <w:br/>
                边境探秘游： 深入体验中越边境风情，探秘边境5A级景区-德天跨国大瀑布；
                <w:br/>
                深度真纯玩： 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◑登高望越，登顶俯瞰跨国瀑布全景和欣赏对岸越南乡村风光，一览中越两国（景区内小项目具体实时价格及运营开放时间，以景区当日公示信息为准）
                <w:br/>
                醉美风情： 行程途经广袤壮观的甘蔗、香蕉等广西特色农业种植基地，尽览沿途壮乡田园生活及人文风情；（合那高速+南友高速）在山水画卷中穿梭，悠享“中国高速仙境公路”沿途醉美南国山水风光；
                <w:br/>
                超值赠送：成人已含价值35元德天景区接驳车，每人每天赠送一瓶矿泉水；
                <w:br/>
                专业服务：安排专业司机向导，服务更用心；
                <w:br/>
                精品小团：2-8人小团，人少出游更省心；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360°全景德天瀑布纯玩1日游（2-8成人小团）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乘车前往中越边境小镇-硕龙镇【德天瀑布】。一路向西，在山水画卷中穿梭，乘车途经广袤壮观的甘蔗、香蕉等广西特色农业种植基地，春夏秋冬四季各有不同的美景，尽览沿途壮乡田园风景及人文风情。
                <w:br/>
                （约230公里，车程约3.5小时)。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2.服务：双方约定不提供导游服务，仅安排中文司机(服务费用50元/人）负责行程活动中接待服务（不提供景区讲解服务）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2025-08-02T21:39:02+08:00</dcterms:created>
  <dcterms:modified xsi:type="dcterms:W3CDTF">2025-08-02T21:39:02+08:00</dcterms:modified>
</cp:coreProperties>
</file>

<file path=docProps/custom.xml><?xml version="1.0" encoding="utf-8"?>
<Properties xmlns="http://schemas.openxmlformats.org/officeDocument/2006/custom-properties" xmlns:vt="http://schemas.openxmlformats.org/officeDocument/2006/docPropsVTypes"/>
</file>