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象遇打洛—西双版纳动车6日游行程单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YN1739952421K5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各地—西双版纳接站—入住西双版纳
                <w:br/>
              </w:t>
            </w:r>
          </w:p>
          <w:p>
            <w:pPr>
              <w:pStyle w:val="indent"/>
            </w:pPr>
            <w:r>
              <w:rPr>
                <w:rFonts w:ascii="微软雅黑" w:hAnsi="微软雅黑" w:eastAsia="微软雅黑" w:cs="微软雅黑"/>
                <w:color w:val="000000"/>
                <w:sz w:val="20"/>
                <w:szCs w:val="20"/>
              </w:rPr>
              <w:t xml:space="preserve">
                各地乘机/动车前往【西双版纳】，专人接站后入住指定酒店。
                <w:br/>
                从家乡出发抵达素有“动物王国、植物王国”美誉的西双版纳，以其美丽、丰饶、神奇而著称于世，一向被外界称为“秘境”。我们有工作人员会在机场等候您安排接送服务，接送组车辆带您抵达酒店，办理入住手续。全程无障碍，一站式服务，温馨体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野象谷-勐泐大佛寺-自由活动
                <w:br/>
              </w:t>
            </w:r>
          </w:p>
          <w:p>
            <w:pPr>
              <w:pStyle w:val="indent"/>
            </w:pPr>
            <w:r>
              <w:rPr>
                <w:rFonts w:ascii="微软雅黑" w:hAnsi="微软雅黑" w:eastAsia="微软雅黑" w:cs="微软雅黑"/>
                <w:color w:val="000000"/>
                <w:sz w:val="20"/>
                <w:szCs w:val="20"/>
              </w:rPr>
              <w:t xml:space="preserve">
                早餐后游览【野象谷】（游览时间120-180分钟）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中餐后乘车前往游览西双版纳【勐泐大佛寺】（不含单程电瓶车），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今晚自由活动，结束后安排回酒店休息。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原始森林公园-南糯山-茶马古道-湖畔半山酒店
                <w:br/>
              </w:t>
            </w:r>
          </w:p>
          <w:p>
            <w:pPr>
              <w:pStyle w:val="indent"/>
            </w:pPr>
            <w:r>
              <w:rPr>
                <w:rFonts w:ascii="微软雅黑" w:hAnsi="微软雅黑" w:eastAsia="微软雅黑" w:cs="微软雅黑"/>
                <w:color w:val="000000"/>
                <w:sz w:val="20"/>
                <w:szCs w:val="20"/>
              </w:rPr>
              <w:t xml:space="preserve">
                早餐后乘车前往【原始森林公园】（不含景区电瓶车）今天让我们走进丰富多彩的植物世界，走进西双版纳原始森林。这里距离西双版纳州府所在地城区仅有8公里。园内有北回归线以南保存较完好的热带沟谷雨林 ，森林覆盖率达百分之九十八 。在这里可以徒步领略热带沟谷雨林的风采，还可以观看傣族泼水活动、观看孔雀放飞、民族歌舞表演、爱伲山寨抢亲活动、九龙瀑布。
                <w:br/>
                午餐后前往【西双版纳国家风景名胜区•茶马古道景区】，途经素有普洱茶茶山——南糯山，这里高山云雾，静谧溪谷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不含景区电瓶车及小马车）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今晚住在景区雨林茶山里-【湖畔半山酒店】，就连呼吸都是茶叶的香味，满足您离尘避世之感，这里有茶、有禅、有景、有美食，回归纯粹的大自然。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中缅打洛国门-独树成林-热带植物花卉园-告庄-篝火晚会/游船/快艇/孔雀公主（自理）
                <w:br/>
              </w:t>
            </w:r>
          </w:p>
          <w:p>
            <w:pPr>
              <w:pStyle w:val="indent"/>
            </w:pPr>
            <w:r>
              <w:rPr>
                <w:rFonts w:ascii="微软雅黑" w:hAnsi="微软雅黑" w:eastAsia="微软雅黑" w:cs="微软雅黑"/>
                <w:color w:val="000000"/>
                <w:sz w:val="20"/>
                <w:szCs w:val="20"/>
              </w:rPr>
              <w:t xml:space="preserve">
                早餐后，前往中国天然国境线，云南重要边境口岸【打洛国门】，打洛口岸位于西双版纳勐海县西南部，与缅甸接壤，距离缅甸景栋80KM，距泰国米赛仅239KM，曼谷250K。这里是不同民族共居的渡口，浓厚的傣族文化底蕴，迥异且互相交融的习俗，塑造了微观的边境文化这里是中国西南转的尽头，昆洛公路到这里停止了延伸，两旁是整齐划一的五星红旗路灯，让我们肃然起敬，也让每一位来到这里的国人倍感骄傲和自豪。虽然暂时在这里我们不出国门，但是在这里可以体验更浓厚的异域风情。
                <w:br/>
                午餐后游览【独树成林】（不含景区电瓶车），常言道“独木不成林”，可是自然界唯有榕树能“独木成林”，打破了“单丝不成线，独树不成林”的俗语。据植物专家测算这棵树已有1000多年树龄，树幅地面面积2200平方米。同时景区内还可以观看到八角亭——光明佛塔——光明佛寺等特色小景点。独树成林集边境文化、雨林文化、红色文化于一体的旅游景区，在这里有着中国远征军抗日作战遗址地、在景区内可远眺【缅中友谊大金塔】，缅中友谊大金塔位于缅甸境内掸邦东部第四特区首府勐拉，雄居于金连山，重岚叠临马河。金塔高48米，基围238米，中心区四方敬造佛祖四尊金身像；佛诞、大觉、传法、涅般；四周为缅甸14个省。还有机会能欣赏到缅甸友人带来的惊险绝技表演等。
                <w:br/>
                随后乘车前往【西双版纳热带植物花卉园】（不含景区电瓶车）。热带花卉园内分为百草园区、棕榈植物区、果树区等，园内有各种各样的花卉及经济植物。热带花卉园通过热带花卉以及热带植物的园林景观展示科普内涵，是集科研、爱国主义教育、旅游观光等多功能为一体的主题公园。
                <w:br/>
                西双版纳【告庄西双景】，网红打卡圣地【西双版纳地标性建筑——景洪市大金塔寺】景洪市大金塔寺是西双版纳地标性建筑，塔高66.6米，属于南传佛教金刚宝座塔，景洪大金塔，也称缅甸大金塔，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具特色、具规模夜市集群，全年欢乐不打烊，绝对给你一个超乎想象的、梦幻般的西双版纳！
                <w:br/>
                今晚自由活动， 后安排回酒店休息。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傣族原始村寨-自由活动
                <w:br/>
              </w:t>
            </w:r>
          </w:p>
          <w:p>
            <w:pPr>
              <w:pStyle w:val="indent"/>
            </w:pPr>
            <w:r>
              <w:rPr>
                <w:rFonts w:ascii="微软雅黑" w:hAnsi="微软雅黑" w:eastAsia="微软雅黑" w:cs="微软雅黑"/>
                <w:color w:val="000000"/>
                <w:sz w:val="20"/>
                <w:szCs w:val="20"/>
              </w:rPr>
              <w:t xml:space="preserve">
                酒店享用早餐后，乘车赴【傣族原始村寨】（游览时间约120分钟），到傣乡做客，了解傣族生活习俗，体验傣族文化；村寨为典型的傣族村寨，房屋建筑为“干栏”式竹楼，户与户之间竹篱为栏，自成院落。傣族村寨四周多种植椰子、香蕉、竹林等果木，处处郁郁葱葱，一片热带的风光和异国情调。
                <w:br/>
                下午自由活动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早餐后根据返程时间送机/送站，结束愉快的西双版纳旅行！
                <w:br/>
                如您的航班/车次是晚班可以当团导游沟通交流，推荐游览小众景点或特色餐安排！后根据返程时间送站，结束愉快的西双版纳旅行！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1、导游：根据实际游客人数5人以下常规安排司机兼向导（司机不提供讲解服务 ），6人以上中文导游服务，自由活动期间无导游陪同，服务费30元/人.天。
                <w:br/>
                2、住宿：全程入住5晚当地标准双人间，参考酒店：
                <w:br/>
                首晚、二、四、五晚入住景洪舒适型酒店，备选：椰林度假大酒店，春漫酒店、凯吉酒店，王府温泉酒店、汇城智能酒店，易添酒店，瑞祥酒店，博园酒店，海逸酒店，万达菠萝，青梅大酒店，桃花源别墅酒店，千喜东方酒店，和美酒店，万达逸舍，万豪酒店，乐彩艺术酒店或同档次！
                <w:br/>
                第三晚入住勐海茶山里，备选湖畔半山酒店或同档次；
                <w:br/>
                默认标间，如需大床房请下单时备注，如需三人间敬请谅解因部分酒店无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3、用餐：行程中团队标准用餐，5早4正，餐标30元/人/餐，特色象餐40元/人/餐，不足10 人时根据实际人数安排桌餐或由导游根据客人实际情况妥善处理。种类根据人数相应调配（自由活动期间用餐请自理；如因自身原因放弃用餐，则餐费不退，特色菜如遇客人吃不惯，敬请谅解）。
                <w:br/>
                4、门票：行程中所含的景点首道大门票。温馨提醒您如您的家人已超1.4米以上的儿童建议提前补票。具体请参考行程描述。
                <w:br/>
                5、儿童价标准：年龄0~12周岁半餐车操作，不占床，含当地旅游车位，含半餐。不含住宿及景点门票费，儿童超过1.2米请至景区购买门票，会协助购买。具体门票费用请参考景区的儿童门票政策，其他儿童超标准的费用均敬请自理。
                <w:br/>
                6、大交通：广西各地-西双版纳往返动车二等座，当地空调旅游车；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1、自费项目、景区交通；
                <w:br/>
                2、全程酒店单房差500元/人，酒店内洗衣、理发、电话、传真、收费电视、饮品、烟酒等个人消费。
                <w:br/>
                3、不含旅游意外险，建议游客自行购买；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【篝火晚会】/【湄公河快艇】/【澜沧江游船】三选一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大佛寺单程单瓶车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独树成林电瓶车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旺季在即和资源匹配有限，故由于特殊情况所引起的前后行程调换等，在保证不减少所有的景区景点住宿标准餐饮安排等涉及到行程当中所有的内容,调整行程在征得全体游客同意并签字确认后，我社按标准调整前后游览顺序，并告知您，还望理解和海涵!
                <w:br/>
                2.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已产生的费用不退！望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2025-08-04T20:17:48+08:00</dcterms:created>
  <dcterms:modified xsi:type="dcterms:W3CDTF">2025-08-04T20:17:48+08:00</dcterms:modified>
</cp:coreProperties>
</file>

<file path=docProps/custom.xml><?xml version="1.0" encoding="utf-8"?>
<Properties xmlns="http://schemas.openxmlformats.org/officeDocument/2006/custom-properties" xmlns:vt="http://schemas.openxmlformats.org/officeDocument/2006/docPropsVTypes"/>
</file>