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南宁—乌鲁木齐参考航班CZ6797（07:45--14:10）—塔什干参考航班 CZ6029  （23:50--23:50）
                <w:br/>
                塔什干-乌鲁木齐参考航班CZ6030 （01:30--06:45 ）-南宁参考航班CZ6798 (15:10-21:45 )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
                <w:br/>
                特色体验：打卡抓饭中心、乌兹别克族民俗家访
                <w:br/>
                特别礼遇：每人一份当地特色纪念品
                <w:br/>
                行程亮点：
                <w:br/>
                1、广西人独立成团，南宁出发，广西领队全程陪同
                <w:br/>
                2、一次性解锁阿拉木图绝美风光与撒马尔罕丝路遗迹
                <w:br/>
                3、解锁奇姆肯特-阿拉木图4 人夜卧火车体验
                <w:br/>
                4、体验中亚国家烟火集市
                <w:br/>
                5、阿拉木图安排飞机直飞塔什干，免去舟车劳顿
                <w:br/>
                6、特别安排城际火车接驳，节省3-4 小时车程
                <w:br/>
                7、塔什干一日自由活动，解锁丝路古都的隐秘瑰宝！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酒店早餐后，乘坐火车前往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下午乘火车返回塔什干后入住酒店休息。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酒店早餐后，全天自由活动，可自行安排塔什干观光，于指定时间集合，乘车前往塔什干机场搭乘航班返回国，结束愉快的行程。
                <w:br/>
                今日行程建议：
                <w:br/>
                【塔什干地铁】，塔什干地铁于1977 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打卡【全球最大-亚洲抓饭中心】，抓饭是当地的国宾饭，也是乌兹别克斯坦本地人民招待贵宾的特色饭，不管是女儿出嫁，孩子出生等都会做香喷喷的手抓饭。
                <w:br/>
                【首都白色清真寺】，清真寺建于2014 年，是塔什干最大且最新的清真寺，可容纳超过2400 人同时礼拜。白色清真寺以其纯净的白色外观、精湛的装饰艺术和深厚的宗教文化内涵，成为塔什干的地标性建筑。它不仅承载着穆斯林的信仰生活，也为游客提供了了解中亚现代伊斯兰建筑与文化的窗口。
                <w:br/>
                【绿色圆顶集市-乔苏巴扎】， 它是该市最著名且历史悠久的市场之一， 以其独特的圆顶建筑而闻名，这里可以购买当地特产如香料、果干、糖果等。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（01:35--06:45 ）-南宁参考航班CZ6798 (15:10-21:45 )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2、用餐：5早5正餐，正餐10美金/人.餐
                <w:br/>
                3、酒店：5晚当地四钻酒店标准双人间；
                <w:br/>
                   塔什干参考酒店：The Elements或同级
                <w:br/>
                   撒马尔罕参考酒店：Wellness Park Hotels Bactria或同级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2025-08-02T05:24:31+08:00</dcterms:created>
  <dcterms:modified xsi:type="dcterms:W3CDTF">2025-08-02T05:24:31+08:00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